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7938"/>
      </w:tblGrid>
      <w:tr w:rsidR="004A0A51" w14:paraId="4B7EE053" w14:textId="77777777" w:rsidTr="00BA3438">
        <w:trPr>
          <w:trHeight w:val="559"/>
        </w:trPr>
        <w:tc>
          <w:tcPr>
            <w:tcW w:w="9923" w:type="dxa"/>
            <w:gridSpan w:val="2"/>
            <w:shd w:val="clear" w:color="auto" w:fill="auto"/>
            <w:vAlign w:val="center"/>
          </w:tcPr>
          <w:p w14:paraId="7A779D5D" w14:textId="405EAA9E" w:rsidR="001B66AC" w:rsidRDefault="00997C2F" w:rsidP="00383F60">
            <w:pPr>
              <w:spacing w:after="0" w:line="240" w:lineRule="auto"/>
              <w:ind w:left="0" w:hanging="2"/>
              <w:jc w:val="center"/>
              <w:rPr>
                <w:rFonts w:ascii="Arial" w:eastAsia="Arial" w:hAnsi="Arial" w:cs="Arial"/>
                <w:b/>
                <w:sz w:val="24"/>
                <w:szCs w:val="24"/>
              </w:rPr>
            </w:pPr>
            <w:r w:rsidRPr="003E2159">
              <w:rPr>
                <w:rFonts w:ascii="Arial" w:eastAsia="Arial" w:hAnsi="Arial" w:cs="Arial"/>
                <w:b/>
                <w:sz w:val="24"/>
                <w:szCs w:val="24"/>
              </w:rPr>
              <w:t xml:space="preserve">Request for Quotation </w:t>
            </w:r>
            <w:r w:rsidR="004E5166" w:rsidRPr="003E2159">
              <w:rPr>
                <w:rFonts w:ascii="Arial" w:eastAsia="Arial" w:hAnsi="Arial" w:cs="Arial"/>
                <w:b/>
                <w:sz w:val="24"/>
                <w:szCs w:val="24"/>
              </w:rPr>
              <w:t>(</w:t>
            </w:r>
            <w:r w:rsidRPr="003E2159">
              <w:rPr>
                <w:rFonts w:ascii="Arial" w:eastAsia="Arial" w:hAnsi="Arial" w:cs="Arial"/>
                <w:b/>
                <w:sz w:val="24"/>
                <w:szCs w:val="24"/>
              </w:rPr>
              <w:t>RFQ)</w:t>
            </w:r>
          </w:p>
          <w:p w14:paraId="7CD67CCE" w14:textId="2AB84D1A" w:rsidR="003D5767" w:rsidRPr="00BA3438" w:rsidRDefault="00005E20" w:rsidP="00BA3438">
            <w:pPr>
              <w:spacing w:after="0" w:line="240" w:lineRule="auto"/>
              <w:ind w:left="0" w:hanging="2"/>
              <w:jc w:val="center"/>
              <w:rPr>
                <w:rFonts w:ascii="Arial" w:eastAsia="Arial" w:hAnsi="Arial" w:cs="Arial"/>
                <w:b/>
                <w:sz w:val="24"/>
                <w:szCs w:val="24"/>
              </w:rPr>
            </w:pPr>
            <w:r>
              <w:rPr>
                <w:rFonts w:ascii="Arial" w:eastAsia="Arial" w:hAnsi="Arial" w:cs="Arial"/>
                <w:b/>
                <w:sz w:val="24"/>
                <w:szCs w:val="24"/>
              </w:rPr>
              <w:t>RFQ001</w:t>
            </w:r>
          </w:p>
        </w:tc>
      </w:tr>
      <w:tr w:rsidR="004D3B27" w:rsidRPr="004E4E1A" w14:paraId="6278D446" w14:textId="77777777" w:rsidTr="00BA3438">
        <w:trPr>
          <w:trHeight w:val="481"/>
        </w:trPr>
        <w:tc>
          <w:tcPr>
            <w:tcW w:w="9923" w:type="dxa"/>
            <w:gridSpan w:val="2"/>
            <w:shd w:val="clear" w:color="auto" w:fill="auto"/>
            <w:vAlign w:val="center"/>
          </w:tcPr>
          <w:p w14:paraId="7B2C02EA" w14:textId="303118D9" w:rsidR="004D3B27" w:rsidRPr="003E2159" w:rsidRDefault="00B07430" w:rsidP="00B07430">
            <w:pPr>
              <w:tabs>
                <w:tab w:val="left" w:pos="1728"/>
              </w:tabs>
              <w:spacing w:after="0" w:line="240" w:lineRule="auto"/>
              <w:ind w:left="0" w:hanging="2"/>
              <w:jc w:val="center"/>
              <w:rPr>
                <w:rFonts w:ascii="Arial" w:hAnsi="Arial" w:cs="Arial"/>
                <w:b/>
                <w:bCs/>
                <w:sz w:val="20"/>
                <w:szCs w:val="20"/>
              </w:rPr>
            </w:pPr>
            <w:r w:rsidRPr="003E2159">
              <w:rPr>
                <w:rFonts w:ascii="Arial" w:hAnsi="Arial" w:cs="Arial"/>
                <w:b/>
                <w:bCs/>
                <w:sz w:val="20"/>
                <w:szCs w:val="20"/>
              </w:rPr>
              <w:t>COMMUNITY &amp; PLACE GRANT PROGRAMME</w:t>
            </w:r>
          </w:p>
        </w:tc>
      </w:tr>
      <w:tr w:rsidR="004A0A51" w:rsidRPr="004E4E1A" w14:paraId="50E4D5CD" w14:textId="77777777" w:rsidTr="00BA3438">
        <w:tc>
          <w:tcPr>
            <w:tcW w:w="1985" w:type="dxa"/>
            <w:vAlign w:val="center"/>
          </w:tcPr>
          <w:p w14:paraId="5D70A2CC" w14:textId="68643995" w:rsidR="004A0A51" w:rsidRPr="00B07430" w:rsidRDefault="00C50CFF" w:rsidP="00C50CFF">
            <w:pPr>
              <w:ind w:left="0" w:hanging="2"/>
              <w:rPr>
                <w:rFonts w:ascii="Arial" w:eastAsia="Arial" w:hAnsi="Arial" w:cs="Arial"/>
                <w:b/>
                <w:sz w:val="20"/>
                <w:szCs w:val="20"/>
              </w:rPr>
            </w:pPr>
            <w:r w:rsidRPr="00B07430">
              <w:rPr>
                <w:rFonts w:ascii="Arial" w:eastAsia="Arial" w:hAnsi="Arial" w:cs="Arial"/>
                <w:b/>
                <w:sz w:val="20"/>
                <w:szCs w:val="20"/>
              </w:rPr>
              <w:t>T</w:t>
            </w:r>
            <w:r w:rsidR="004845EB" w:rsidRPr="00B07430">
              <w:rPr>
                <w:rFonts w:ascii="Arial" w:eastAsia="Arial" w:hAnsi="Arial" w:cs="Arial"/>
                <w:b/>
                <w:sz w:val="20"/>
                <w:szCs w:val="20"/>
              </w:rPr>
              <w:t>itle</w:t>
            </w:r>
          </w:p>
        </w:tc>
        <w:tc>
          <w:tcPr>
            <w:tcW w:w="7938" w:type="dxa"/>
            <w:vAlign w:val="center"/>
          </w:tcPr>
          <w:p w14:paraId="4522535C" w14:textId="26C5CC71" w:rsidR="00023A15" w:rsidRPr="00675352" w:rsidRDefault="00B07430" w:rsidP="004D5E0F">
            <w:pPr>
              <w:tabs>
                <w:tab w:val="left" w:pos="1728"/>
              </w:tabs>
              <w:spacing w:after="160"/>
              <w:ind w:leftChars="0" w:left="0" w:firstLineChars="0" w:firstLine="0"/>
              <w:rPr>
                <w:rFonts w:ascii="Arial" w:hAnsi="Arial" w:cs="Arial"/>
                <w:color w:val="000000" w:themeColor="text1"/>
                <w:sz w:val="20"/>
                <w:szCs w:val="20"/>
              </w:rPr>
            </w:pPr>
            <w:r w:rsidRPr="00B07430">
              <w:rPr>
                <w:rFonts w:ascii="Arial" w:hAnsi="Arial" w:cs="Arial"/>
                <w:color w:val="000000" w:themeColor="text1"/>
                <w:sz w:val="20"/>
                <w:szCs w:val="20"/>
              </w:rPr>
              <w:t>Building healthy, safe, inclusive communities and thriving places together’</w:t>
            </w:r>
          </w:p>
        </w:tc>
      </w:tr>
      <w:tr w:rsidR="008C7A0E" w:rsidRPr="004E4E1A" w14:paraId="7D1DE084" w14:textId="77777777" w:rsidTr="00BA3438">
        <w:tc>
          <w:tcPr>
            <w:tcW w:w="1985" w:type="dxa"/>
            <w:vAlign w:val="center"/>
          </w:tcPr>
          <w:p w14:paraId="6709F466" w14:textId="77777777" w:rsidR="00E01F3A" w:rsidRPr="00B07430" w:rsidRDefault="008C7A0E" w:rsidP="00E01F3A">
            <w:pPr>
              <w:spacing w:after="0"/>
              <w:ind w:left="0" w:hanging="2"/>
              <w:rPr>
                <w:rFonts w:ascii="Arial" w:eastAsia="Arial" w:hAnsi="Arial" w:cs="Arial"/>
                <w:b/>
                <w:sz w:val="20"/>
                <w:szCs w:val="20"/>
              </w:rPr>
            </w:pPr>
            <w:r w:rsidRPr="00B07430">
              <w:rPr>
                <w:rFonts w:ascii="Arial" w:eastAsia="Arial" w:hAnsi="Arial" w:cs="Arial"/>
                <w:b/>
                <w:sz w:val="20"/>
                <w:szCs w:val="20"/>
              </w:rPr>
              <w:t>Directorate</w:t>
            </w:r>
            <w:r w:rsidR="00E01F3A" w:rsidRPr="00B07430">
              <w:rPr>
                <w:rFonts w:ascii="Arial" w:eastAsia="Arial" w:hAnsi="Arial" w:cs="Arial"/>
                <w:b/>
                <w:sz w:val="20"/>
                <w:szCs w:val="20"/>
              </w:rPr>
              <w:t>/ Service</w:t>
            </w:r>
          </w:p>
          <w:p w14:paraId="6722D317" w14:textId="55AB5C9C" w:rsidR="00E01F3A" w:rsidRPr="00B07430" w:rsidRDefault="00E01F3A" w:rsidP="00E01F3A">
            <w:pPr>
              <w:spacing w:after="0"/>
              <w:ind w:left="0" w:hanging="2"/>
              <w:rPr>
                <w:rFonts w:ascii="Arial" w:eastAsia="Arial" w:hAnsi="Arial" w:cs="Arial"/>
                <w:b/>
                <w:sz w:val="20"/>
                <w:szCs w:val="20"/>
              </w:rPr>
            </w:pPr>
            <w:r w:rsidRPr="00B07430">
              <w:rPr>
                <w:rFonts w:ascii="Arial" w:eastAsia="Arial" w:hAnsi="Arial" w:cs="Arial"/>
                <w:b/>
                <w:sz w:val="20"/>
                <w:szCs w:val="20"/>
              </w:rPr>
              <w:t>Area</w:t>
            </w:r>
          </w:p>
        </w:tc>
        <w:tc>
          <w:tcPr>
            <w:tcW w:w="7938" w:type="dxa"/>
            <w:vAlign w:val="center"/>
          </w:tcPr>
          <w:p w14:paraId="096CBC3A" w14:textId="77777777" w:rsidR="00BA671E" w:rsidRPr="00B07430" w:rsidRDefault="00BA671E" w:rsidP="00BA671E">
            <w:pPr>
              <w:spacing w:after="0"/>
              <w:ind w:left="0" w:hanging="2"/>
              <w:rPr>
                <w:rFonts w:ascii="Arial" w:eastAsia="Arial" w:hAnsi="Arial" w:cs="Arial"/>
                <w:sz w:val="20"/>
                <w:szCs w:val="20"/>
              </w:rPr>
            </w:pPr>
            <w:r w:rsidRPr="00B07430">
              <w:rPr>
                <w:rFonts w:ascii="Arial" w:eastAsia="Arial" w:hAnsi="Arial" w:cs="Arial"/>
                <w:sz w:val="20"/>
                <w:szCs w:val="20"/>
              </w:rPr>
              <w:t>Regeneration &amp; Enterprise</w:t>
            </w:r>
          </w:p>
          <w:p w14:paraId="3E0912AA" w14:textId="2B7DB56B" w:rsidR="008C7A0E" w:rsidRPr="00B07430" w:rsidRDefault="00BA671E" w:rsidP="00BA671E">
            <w:pPr>
              <w:spacing w:after="0"/>
              <w:ind w:left="0" w:hanging="2"/>
              <w:rPr>
                <w:rFonts w:ascii="Arial" w:eastAsia="Arial" w:hAnsi="Arial" w:cs="Arial"/>
                <w:color w:val="FF0000"/>
                <w:sz w:val="20"/>
                <w:szCs w:val="20"/>
              </w:rPr>
            </w:pPr>
            <w:r w:rsidRPr="00B07430">
              <w:rPr>
                <w:rFonts w:ascii="Arial" w:eastAsia="Arial" w:hAnsi="Arial" w:cs="Arial"/>
                <w:sz w:val="20"/>
                <w:szCs w:val="20"/>
              </w:rPr>
              <w:t>UKSPF People and Skills</w:t>
            </w:r>
          </w:p>
        </w:tc>
      </w:tr>
      <w:tr w:rsidR="008C7A0E" w:rsidRPr="004E4E1A" w14:paraId="461BD051" w14:textId="77777777" w:rsidTr="00BA3438">
        <w:tc>
          <w:tcPr>
            <w:tcW w:w="1985" w:type="dxa"/>
            <w:vAlign w:val="center"/>
          </w:tcPr>
          <w:p w14:paraId="0854682D" w14:textId="25F6F87F" w:rsidR="008C7A0E" w:rsidRPr="00B07430" w:rsidRDefault="00E67868" w:rsidP="008C7A0E">
            <w:pPr>
              <w:ind w:left="0" w:hanging="2"/>
              <w:rPr>
                <w:rFonts w:ascii="Arial" w:eastAsia="Arial" w:hAnsi="Arial" w:cs="Arial"/>
                <w:b/>
                <w:sz w:val="20"/>
                <w:szCs w:val="20"/>
              </w:rPr>
            </w:pPr>
            <w:r w:rsidRPr="00B07430">
              <w:rPr>
                <w:rFonts w:ascii="Arial" w:eastAsia="Arial" w:hAnsi="Arial" w:cs="Arial"/>
                <w:b/>
                <w:sz w:val="20"/>
                <w:szCs w:val="20"/>
              </w:rPr>
              <w:t>UKSPF</w:t>
            </w:r>
            <w:r w:rsidR="008C7A0E" w:rsidRPr="00B07430">
              <w:rPr>
                <w:rFonts w:ascii="Arial" w:eastAsia="Arial" w:hAnsi="Arial" w:cs="Arial"/>
                <w:b/>
                <w:sz w:val="20"/>
                <w:szCs w:val="20"/>
              </w:rPr>
              <w:t xml:space="preserve"> Partner</w:t>
            </w:r>
          </w:p>
        </w:tc>
        <w:tc>
          <w:tcPr>
            <w:tcW w:w="7938" w:type="dxa"/>
            <w:vAlign w:val="center"/>
          </w:tcPr>
          <w:p w14:paraId="292D3375" w14:textId="64F11CD8" w:rsidR="008C7A0E" w:rsidRPr="00B07430" w:rsidRDefault="004035BF" w:rsidP="008C7A0E">
            <w:pPr>
              <w:spacing w:after="0"/>
              <w:ind w:left="0" w:hanging="2"/>
              <w:rPr>
                <w:rFonts w:ascii="Arial" w:eastAsia="Arial" w:hAnsi="Arial" w:cs="Arial"/>
                <w:sz w:val="20"/>
                <w:szCs w:val="20"/>
              </w:rPr>
            </w:pPr>
            <w:r w:rsidRPr="00B07430">
              <w:rPr>
                <w:rFonts w:ascii="Arial" w:eastAsia="Arial" w:hAnsi="Arial" w:cs="Arial"/>
                <w:sz w:val="20"/>
                <w:szCs w:val="20"/>
              </w:rPr>
              <w:t xml:space="preserve">Dudley MBC </w:t>
            </w:r>
            <w:r w:rsidR="00BE11D2" w:rsidRPr="00B07430">
              <w:rPr>
                <w:rFonts w:ascii="Arial" w:eastAsia="Arial" w:hAnsi="Arial" w:cs="Arial"/>
                <w:sz w:val="20"/>
                <w:szCs w:val="20"/>
              </w:rPr>
              <w:t xml:space="preserve"> </w:t>
            </w:r>
          </w:p>
        </w:tc>
      </w:tr>
      <w:tr w:rsidR="008C7A0E" w:rsidRPr="004E4E1A" w14:paraId="5E97C2A4" w14:textId="77777777" w:rsidTr="00BA3438">
        <w:trPr>
          <w:trHeight w:val="1039"/>
        </w:trPr>
        <w:tc>
          <w:tcPr>
            <w:tcW w:w="1985" w:type="dxa"/>
            <w:vAlign w:val="center"/>
          </w:tcPr>
          <w:p w14:paraId="02CBD183" w14:textId="4949FCA0" w:rsidR="00E7205E" w:rsidRPr="00B07430" w:rsidRDefault="00E67868" w:rsidP="00E7205E">
            <w:pPr>
              <w:ind w:left="0" w:hanging="2"/>
              <w:rPr>
                <w:rFonts w:ascii="Arial" w:eastAsia="Arial" w:hAnsi="Arial" w:cs="Arial"/>
                <w:b/>
                <w:sz w:val="20"/>
                <w:szCs w:val="20"/>
              </w:rPr>
            </w:pPr>
            <w:r w:rsidRPr="00B07430">
              <w:rPr>
                <w:rFonts w:ascii="Arial" w:eastAsia="Arial" w:hAnsi="Arial" w:cs="Arial"/>
                <w:b/>
                <w:sz w:val="20"/>
                <w:szCs w:val="20"/>
              </w:rPr>
              <w:t>UKSPF</w:t>
            </w:r>
            <w:r w:rsidR="008C7A0E" w:rsidRPr="00B07430">
              <w:rPr>
                <w:rFonts w:ascii="Arial" w:eastAsia="Arial" w:hAnsi="Arial" w:cs="Arial"/>
                <w:b/>
                <w:sz w:val="20"/>
                <w:szCs w:val="20"/>
              </w:rPr>
              <w:t xml:space="preserve"> Partner Contact</w:t>
            </w:r>
            <w:r w:rsidR="005572A3" w:rsidRPr="00B07430">
              <w:rPr>
                <w:rFonts w:ascii="Arial" w:eastAsia="Arial" w:hAnsi="Arial" w:cs="Arial"/>
                <w:b/>
                <w:sz w:val="20"/>
                <w:szCs w:val="20"/>
              </w:rPr>
              <w:t xml:space="preserve"> Name</w:t>
            </w:r>
            <w:r w:rsidR="008C7A0E" w:rsidRPr="00B07430">
              <w:rPr>
                <w:rFonts w:ascii="Arial" w:eastAsia="Arial" w:hAnsi="Arial" w:cs="Arial"/>
                <w:b/>
                <w:sz w:val="20"/>
                <w:szCs w:val="20"/>
              </w:rPr>
              <w:t xml:space="preserve"> &amp; Address</w:t>
            </w:r>
          </w:p>
        </w:tc>
        <w:tc>
          <w:tcPr>
            <w:tcW w:w="7938" w:type="dxa"/>
          </w:tcPr>
          <w:p w14:paraId="1D7D35A6" w14:textId="617FC890" w:rsidR="004035BF" w:rsidRPr="00B07430" w:rsidRDefault="00023A15" w:rsidP="004035BF">
            <w:pPr>
              <w:spacing w:after="0"/>
              <w:ind w:left="0" w:hanging="2"/>
              <w:rPr>
                <w:rFonts w:ascii="Arial" w:eastAsia="Arial" w:hAnsi="Arial" w:cs="Arial"/>
                <w:sz w:val="20"/>
                <w:szCs w:val="20"/>
              </w:rPr>
            </w:pPr>
            <w:r w:rsidRPr="00B07430">
              <w:rPr>
                <w:rFonts w:ascii="Arial" w:eastAsia="Arial" w:hAnsi="Arial" w:cs="Arial"/>
                <w:sz w:val="20"/>
                <w:szCs w:val="20"/>
              </w:rPr>
              <w:t>Jacki Lakin</w:t>
            </w:r>
          </w:p>
          <w:p w14:paraId="677FECA5" w14:textId="77777777" w:rsidR="004035BF" w:rsidRPr="00B07430" w:rsidRDefault="004035BF" w:rsidP="004035BF">
            <w:pPr>
              <w:spacing w:after="0"/>
              <w:ind w:left="0" w:hanging="2"/>
              <w:rPr>
                <w:rFonts w:ascii="Arial" w:eastAsia="Arial" w:hAnsi="Arial" w:cs="Arial"/>
                <w:sz w:val="20"/>
                <w:szCs w:val="20"/>
              </w:rPr>
            </w:pPr>
            <w:r w:rsidRPr="00B07430">
              <w:rPr>
                <w:rFonts w:ascii="Arial" w:eastAsia="Arial" w:hAnsi="Arial" w:cs="Arial"/>
                <w:sz w:val="20"/>
                <w:szCs w:val="20"/>
              </w:rPr>
              <w:t>Council House</w:t>
            </w:r>
          </w:p>
          <w:p w14:paraId="4AEB8C70" w14:textId="77777777" w:rsidR="00E67868" w:rsidRDefault="004035BF" w:rsidP="004035BF">
            <w:pPr>
              <w:spacing w:after="0"/>
              <w:ind w:left="0" w:hanging="2"/>
              <w:rPr>
                <w:rFonts w:ascii="Arial" w:eastAsia="Arial" w:hAnsi="Arial" w:cs="Arial"/>
                <w:sz w:val="20"/>
                <w:szCs w:val="20"/>
              </w:rPr>
            </w:pPr>
            <w:r w:rsidRPr="00B07430">
              <w:rPr>
                <w:rFonts w:ascii="Arial" w:eastAsia="Arial" w:hAnsi="Arial" w:cs="Arial"/>
                <w:sz w:val="20"/>
                <w:szCs w:val="20"/>
              </w:rPr>
              <w:t>Dudley DY1 1HJ</w:t>
            </w:r>
          </w:p>
          <w:p w14:paraId="0A1DDD1F" w14:textId="77777777" w:rsidR="005D52D7" w:rsidRDefault="005D52D7" w:rsidP="004035BF">
            <w:pPr>
              <w:spacing w:after="0"/>
              <w:ind w:left="0" w:hanging="2"/>
              <w:rPr>
                <w:rFonts w:ascii="Arial" w:eastAsia="Arial" w:hAnsi="Arial" w:cs="Arial"/>
                <w:sz w:val="20"/>
                <w:szCs w:val="20"/>
              </w:rPr>
            </w:pPr>
          </w:p>
          <w:p w14:paraId="60314E5A" w14:textId="36B8A39D" w:rsidR="005D52D7" w:rsidRPr="00B07430" w:rsidRDefault="005D52D7" w:rsidP="004035BF">
            <w:pPr>
              <w:spacing w:after="0"/>
              <w:ind w:left="0" w:hanging="2"/>
              <w:rPr>
                <w:rFonts w:ascii="Arial" w:eastAsia="Arial" w:hAnsi="Arial" w:cs="Arial"/>
                <w:sz w:val="20"/>
                <w:szCs w:val="20"/>
              </w:rPr>
            </w:pPr>
            <w:hyperlink r:id="rId12" w:history="1">
              <w:r w:rsidRPr="00B07430">
                <w:rPr>
                  <w:rFonts w:ascii="Arial" w:eastAsiaTheme="minorHAnsi" w:hAnsi="Arial" w:cs="Arial"/>
                  <w:color w:val="0000FF" w:themeColor="hyperlink"/>
                  <w:sz w:val="20"/>
                  <w:szCs w:val="20"/>
                  <w:u w:val="single"/>
                </w:rPr>
                <w:t>SPFreturns@dudley.gov.uk</w:t>
              </w:r>
            </w:hyperlink>
          </w:p>
        </w:tc>
      </w:tr>
      <w:tr w:rsidR="008C7A0E" w:rsidRPr="004E4E1A" w14:paraId="715E813C" w14:textId="77777777" w:rsidTr="00BA3438">
        <w:trPr>
          <w:trHeight w:val="277"/>
        </w:trPr>
        <w:tc>
          <w:tcPr>
            <w:tcW w:w="1985" w:type="dxa"/>
          </w:tcPr>
          <w:p w14:paraId="5421553B" w14:textId="3DCAB649" w:rsidR="008C7A0E" w:rsidRPr="00B07430" w:rsidRDefault="00E01F3A" w:rsidP="008E6D1E">
            <w:pPr>
              <w:spacing w:after="0"/>
              <w:ind w:left="0" w:hanging="2"/>
              <w:rPr>
                <w:rFonts w:ascii="Arial" w:eastAsia="Arial" w:hAnsi="Arial" w:cs="Arial"/>
                <w:b/>
                <w:sz w:val="20"/>
                <w:szCs w:val="20"/>
              </w:rPr>
            </w:pPr>
            <w:r w:rsidRPr="00B07430">
              <w:rPr>
                <w:rFonts w:ascii="Arial" w:eastAsia="Arial" w:hAnsi="Arial" w:cs="Arial"/>
                <w:b/>
                <w:sz w:val="20"/>
                <w:szCs w:val="20"/>
              </w:rPr>
              <w:t xml:space="preserve">Estimated </w:t>
            </w:r>
            <w:r w:rsidR="008E6D1E" w:rsidRPr="00B07430">
              <w:rPr>
                <w:rFonts w:ascii="Arial" w:eastAsia="Arial" w:hAnsi="Arial" w:cs="Arial"/>
                <w:b/>
                <w:sz w:val="20"/>
                <w:szCs w:val="20"/>
              </w:rPr>
              <w:t xml:space="preserve">Service </w:t>
            </w:r>
            <w:r w:rsidRPr="00B07430">
              <w:rPr>
                <w:rFonts w:ascii="Arial" w:eastAsia="Arial" w:hAnsi="Arial" w:cs="Arial"/>
                <w:b/>
                <w:sz w:val="20"/>
                <w:szCs w:val="20"/>
              </w:rPr>
              <w:t>Value</w:t>
            </w:r>
          </w:p>
        </w:tc>
        <w:tc>
          <w:tcPr>
            <w:tcW w:w="7938" w:type="dxa"/>
          </w:tcPr>
          <w:p w14:paraId="780ADAAE" w14:textId="10CF03CC" w:rsidR="00B07430" w:rsidRDefault="00B07430" w:rsidP="009F4386">
            <w:pPr>
              <w:spacing w:after="0"/>
              <w:ind w:leftChars="0" w:left="0" w:firstLineChars="0" w:firstLine="0"/>
              <w:jc w:val="both"/>
              <w:rPr>
                <w:rFonts w:ascii="Arial" w:eastAsia="Arial" w:hAnsi="Arial" w:cs="Arial"/>
                <w:bCs/>
                <w:sz w:val="20"/>
                <w:szCs w:val="20"/>
              </w:rPr>
            </w:pPr>
          </w:p>
          <w:p w14:paraId="1B2E520A" w14:textId="77777777" w:rsidR="009F4386" w:rsidRPr="00EF0CBB" w:rsidRDefault="009F4386" w:rsidP="009F4386">
            <w:pPr>
              <w:spacing w:after="160" w:line="259" w:lineRule="auto"/>
              <w:ind w:left="0" w:hanging="2"/>
              <w:rPr>
                <w:rFonts w:ascii="Arial" w:hAnsi="Arial" w:cs="Arial"/>
                <w:b/>
                <w:bCs/>
                <w:sz w:val="20"/>
                <w:szCs w:val="20"/>
                <w:u w:val="single"/>
              </w:rPr>
            </w:pPr>
            <w:r w:rsidRPr="00EF0CBB">
              <w:rPr>
                <w:rFonts w:ascii="Arial" w:hAnsi="Arial" w:cs="Arial"/>
                <w:b/>
                <w:bCs/>
                <w:sz w:val="20"/>
                <w:szCs w:val="20"/>
                <w:u w:val="single"/>
              </w:rPr>
              <w:t>Available Funding and Eligible Costs:</w:t>
            </w:r>
          </w:p>
          <w:tbl>
            <w:tblPr>
              <w:tblW w:w="6246" w:type="dxa"/>
              <w:tblInd w:w="4" w:type="dxa"/>
              <w:tblLook w:val="04A0" w:firstRow="1" w:lastRow="0" w:firstColumn="1" w:lastColumn="0" w:noHBand="0" w:noVBand="1"/>
            </w:tblPr>
            <w:tblGrid>
              <w:gridCol w:w="3663"/>
              <w:gridCol w:w="1132"/>
              <w:gridCol w:w="1215"/>
              <w:gridCol w:w="236"/>
            </w:tblGrid>
            <w:tr w:rsidR="009F4386" w:rsidRPr="00EF0CBB" w14:paraId="57F379CB" w14:textId="77777777" w:rsidTr="00AB02FE">
              <w:trPr>
                <w:gridAfter w:val="1"/>
                <w:wAfter w:w="222" w:type="dxa"/>
                <w:trHeight w:val="509"/>
              </w:trPr>
              <w:tc>
                <w:tcPr>
                  <w:tcW w:w="3672" w:type="dxa"/>
                  <w:vMerge w:val="restart"/>
                  <w:tcBorders>
                    <w:top w:val="single" w:sz="8" w:space="0" w:color="auto"/>
                    <w:left w:val="single" w:sz="8" w:space="0" w:color="auto"/>
                    <w:bottom w:val="single" w:sz="4" w:space="0" w:color="auto"/>
                    <w:right w:val="single" w:sz="8" w:space="0" w:color="auto"/>
                  </w:tcBorders>
                  <w:noWrap/>
                  <w:vAlign w:val="center"/>
                  <w:hideMark/>
                </w:tcPr>
                <w:p w14:paraId="5B0E196E" w14:textId="77777777" w:rsidR="009F4386" w:rsidRPr="00EF0CBB" w:rsidRDefault="009F4386" w:rsidP="009F4386">
                  <w:pPr>
                    <w:ind w:left="0" w:hanging="2"/>
                    <w:rPr>
                      <w:rFonts w:ascii="Arial" w:eastAsia="Times New Roman" w:hAnsi="Arial" w:cs="Arial"/>
                      <w:b/>
                      <w:bCs/>
                      <w:color w:val="000000"/>
                      <w:sz w:val="20"/>
                      <w:szCs w:val="20"/>
                      <w:lang w:eastAsia="en-GB"/>
                    </w:rPr>
                  </w:pPr>
                  <w:r w:rsidRPr="00EF0CBB">
                    <w:rPr>
                      <w:rFonts w:ascii="Arial" w:eastAsia="Times New Roman" w:hAnsi="Arial" w:cs="Arial"/>
                      <w:b/>
                      <w:bCs/>
                      <w:color w:val="000000"/>
                      <w:sz w:val="20"/>
                      <w:szCs w:val="20"/>
                      <w:lang w:eastAsia="en-GB"/>
                    </w:rPr>
                    <w:t>Planned Project</w:t>
                  </w:r>
                </w:p>
              </w:tc>
              <w:tc>
                <w:tcPr>
                  <w:tcW w:w="1134" w:type="dxa"/>
                  <w:vMerge w:val="restart"/>
                  <w:tcBorders>
                    <w:top w:val="single" w:sz="8" w:space="0" w:color="auto"/>
                    <w:left w:val="nil"/>
                    <w:bottom w:val="single" w:sz="4" w:space="0" w:color="auto"/>
                    <w:right w:val="single" w:sz="4" w:space="0" w:color="auto"/>
                  </w:tcBorders>
                  <w:noWrap/>
                  <w:vAlign w:val="center"/>
                  <w:hideMark/>
                </w:tcPr>
                <w:p w14:paraId="46F27BF5" w14:textId="77777777" w:rsidR="009F4386" w:rsidRPr="00EF0CBB" w:rsidRDefault="009F4386" w:rsidP="009F4386">
                  <w:pPr>
                    <w:ind w:left="0" w:hanging="2"/>
                    <w:rPr>
                      <w:rFonts w:ascii="Arial" w:eastAsia="Times New Roman" w:hAnsi="Arial" w:cs="Arial"/>
                      <w:b/>
                      <w:bCs/>
                      <w:color w:val="000000"/>
                      <w:sz w:val="20"/>
                      <w:szCs w:val="20"/>
                      <w:lang w:eastAsia="en-GB"/>
                    </w:rPr>
                  </w:pPr>
                  <w:r w:rsidRPr="00EF0CBB">
                    <w:rPr>
                      <w:rFonts w:ascii="Arial" w:eastAsia="Times New Roman" w:hAnsi="Arial" w:cs="Arial"/>
                      <w:b/>
                      <w:bCs/>
                      <w:color w:val="000000"/>
                      <w:sz w:val="20"/>
                      <w:szCs w:val="20"/>
                      <w:lang w:eastAsia="en-GB"/>
                    </w:rPr>
                    <w:t>Cap £</w:t>
                  </w:r>
                </w:p>
              </w:tc>
              <w:tc>
                <w:tcPr>
                  <w:tcW w:w="1218" w:type="dxa"/>
                  <w:vMerge w:val="restart"/>
                  <w:tcBorders>
                    <w:top w:val="single" w:sz="8" w:space="0" w:color="auto"/>
                    <w:left w:val="single" w:sz="4" w:space="0" w:color="auto"/>
                    <w:bottom w:val="single" w:sz="4" w:space="0" w:color="auto"/>
                    <w:right w:val="single" w:sz="8" w:space="0" w:color="auto"/>
                  </w:tcBorders>
                  <w:noWrap/>
                  <w:vAlign w:val="center"/>
                  <w:hideMark/>
                </w:tcPr>
                <w:p w14:paraId="5F8A4E87" w14:textId="77777777" w:rsidR="009F4386" w:rsidRPr="00EF0CBB" w:rsidRDefault="009F4386" w:rsidP="009F4386">
                  <w:pPr>
                    <w:ind w:left="0" w:hanging="2"/>
                    <w:rPr>
                      <w:rFonts w:ascii="Arial" w:eastAsia="Times New Roman" w:hAnsi="Arial" w:cs="Arial"/>
                      <w:b/>
                      <w:bCs/>
                      <w:color w:val="000000"/>
                      <w:sz w:val="20"/>
                      <w:szCs w:val="20"/>
                      <w:lang w:eastAsia="en-GB"/>
                    </w:rPr>
                  </w:pPr>
                  <w:r w:rsidRPr="00EF0CBB">
                    <w:rPr>
                      <w:rFonts w:ascii="Arial" w:eastAsia="Times New Roman" w:hAnsi="Arial" w:cs="Arial"/>
                      <w:b/>
                      <w:bCs/>
                      <w:color w:val="000000"/>
                      <w:sz w:val="20"/>
                      <w:szCs w:val="20"/>
                      <w:lang w:eastAsia="en-GB"/>
                    </w:rPr>
                    <w:t>Rev £</w:t>
                  </w:r>
                </w:p>
              </w:tc>
            </w:tr>
            <w:tr w:rsidR="009F4386" w:rsidRPr="00EF0CBB" w14:paraId="5B50C28F" w14:textId="77777777" w:rsidTr="00AB02FE">
              <w:trPr>
                <w:trHeight w:val="91"/>
              </w:trPr>
              <w:tc>
                <w:tcPr>
                  <w:tcW w:w="3672" w:type="dxa"/>
                  <w:vMerge/>
                  <w:tcBorders>
                    <w:top w:val="single" w:sz="8" w:space="0" w:color="auto"/>
                    <w:left w:val="single" w:sz="8" w:space="0" w:color="auto"/>
                    <w:bottom w:val="single" w:sz="4" w:space="0" w:color="auto"/>
                    <w:right w:val="single" w:sz="8" w:space="0" w:color="auto"/>
                  </w:tcBorders>
                  <w:vAlign w:val="center"/>
                  <w:hideMark/>
                </w:tcPr>
                <w:p w14:paraId="3294380A" w14:textId="77777777" w:rsidR="009F4386" w:rsidRPr="00EF0CBB" w:rsidRDefault="009F4386" w:rsidP="009F4386">
                  <w:pPr>
                    <w:ind w:left="0" w:hanging="2"/>
                    <w:rPr>
                      <w:rFonts w:ascii="Arial" w:eastAsia="Times New Roman" w:hAnsi="Arial" w:cs="Arial"/>
                      <w:b/>
                      <w:bCs/>
                      <w:color w:val="000000"/>
                      <w:sz w:val="20"/>
                      <w:szCs w:val="20"/>
                      <w:lang w:eastAsia="en-GB"/>
                    </w:rPr>
                  </w:pPr>
                </w:p>
              </w:tc>
              <w:tc>
                <w:tcPr>
                  <w:tcW w:w="1134" w:type="dxa"/>
                  <w:vMerge/>
                  <w:tcBorders>
                    <w:top w:val="single" w:sz="8" w:space="0" w:color="auto"/>
                    <w:left w:val="nil"/>
                    <w:bottom w:val="single" w:sz="4" w:space="0" w:color="auto"/>
                    <w:right w:val="single" w:sz="4" w:space="0" w:color="auto"/>
                  </w:tcBorders>
                  <w:vAlign w:val="center"/>
                  <w:hideMark/>
                </w:tcPr>
                <w:p w14:paraId="7B36A28F" w14:textId="77777777" w:rsidR="009F4386" w:rsidRPr="00EF0CBB" w:rsidRDefault="009F4386" w:rsidP="009F4386">
                  <w:pPr>
                    <w:ind w:left="0" w:hanging="2"/>
                    <w:rPr>
                      <w:rFonts w:ascii="Arial" w:eastAsia="Times New Roman" w:hAnsi="Arial" w:cs="Arial"/>
                      <w:b/>
                      <w:bCs/>
                      <w:color w:val="000000"/>
                      <w:sz w:val="20"/>
                      <w:szCs w:val="20"/>
                      <w:lang w:eastAsia="en-GB"/>
                    </w:rPr>
                  </w:pPr>
                </w:p>
              </w:tc>
              <w:tc>
                <w:tcPr>
                  <w:tcW w:w="1463" w:type="dxa"/>
                  <w:vMerge/>
                  <w:tcBorders>
                    <w:top w:val="single" w:sz="8" w:space="0" w:color="auto"/>
                    <w:left w:val="single" w:sz="4" w:space="0" w:color="auto"/>
                    <w:bottom w:val="single" w:sz="4" w:space="0" w:color="auto"/>
                    <w:right w:val="single" w:sz="8" w:space="0" w:color="auto"/>
                  </w:tcBorders>
                  <w:vAlign w:val="center"/>
                  <w:hideMark/>
                </w:tcPr>
                <w:p w14:paraId="7A073A5D" w14:textId="77777777" w:rsidR="009F4386" w:rsidRPr="00EF0CBB" w:rsidRDefault="009F4386" w:rsidP="009F4386">
                  <w:pPr>
                    <w:ind w:left="0" w:hanging="2"/>
                    <w:rPr>
                      <w:rFonts w:ascii="Arial" w:eastAsia="Times New Roman" w:hAnsi="Arial" w:cs="Arial"/>
                      <w:b/>
                      <w:bCs/>
                      <w:color w:val="000000"/>
                      <w:sz w:val="20"/>
                      <w:szCs w:val="20"/>
                      <w:lang w:eastAsia="en-GB"/>
                    </w:rPr>
                  </w:pPr>
                </w:p>
              </w:tc>
              <w:tc>
                <w:tcPr>
                  <w:tcW w:w="222" w:type="dxa"/>
                  <w:noWrap/>
                  <w:vAlign w:val="bottom"/>
                  <w:hideMark/>
                </w:tcPr>
                <w:p w14:paraId="0256E9B7" w14:textId="77777777" w:rsidR="009F4386" w:rsidRPr="00EF0CBB" w:rsidRDefault="009F4386" w:rsidP="009F4386">
                  <w:pPr>
                    <w:ind w:left="0" w:hanging="2"/>
                    <w:rPr>
                      <w:rFonts w:ascii="Arial" w:hAnsi="Arial" w:cs="Arial"/>
                      <w:sz w:val="20"/>
                      <w:szCs w:val="20"/>
                    </w:rPr>
                  </w:pPr>
                </w:p>
              </w:tc>
            </w:tr>
            <w:tr w:rsidR="009F4386" w:rsidRPr="00EF0CBB" w14:paraId="33080911" w14:textId="77777777" w:rsidTr="00AB02FE">
              <w:trPr>
                <w:trHeight w:val="288"/>
              </w:trPr>
              <w:tc>
                <w:tcPr>
                  <w:tcW w:w="3672" w:type="dxa"/>
                  <w:tcBorders>
                    <w:top w:val="nil"/>
                    <w:left w:val="single" w:sz="8" w:space="0" w:color="auto"/>
                    <w:bottom w:val="single" w:sz="4" w:space="0" w:color="auto"/>
                    <w:right w:val="single" w:sz="8" w:space="0" w:color="auto"/>
                  </w:tcBorders>
                  <w:noWrap/>
                  <w:vAlign w:val="bottom"/>
                  <w:hideMark/>
                </w:tcPr>
                <w:p w14:paraId="4444C0D1" w14:textId="77777777" w:rsidR="009F4386" w:rsidRPr="00EF0CBB" w:rsidRDefault="009F4386" w:rsidP="009F4386">
                  <w:pPr>
                    <w:ind w:left="0" w:hanging="2"/>
                    <w:rPr>
                      <w:rFonts w:ascii="Arial" w:eastAsia="Times New Roman" w:hAnsi="Arial" w:cs="Arial"/>
                      <w:color w:val="000000"/>
                      <w:sz w:val="20"/>
                      <w:szCs w:val="20"/>
                      <w:lang w:eastAsia="en-GB"/>
                    </w:rPr>
                  </w:pPr>
                  <w:r w:rsidRPr="00EF0CBB">
                    <w:rPr>
                      <w:rFonts w:ascii="Arial" w:eastAsia="Times New Roman" w:hAnsi="Arial" w:cs="Arial"/>
                      <w:color w:val="000000"/>
                      <w:sz w:val="20"/>
                      <w:szCs w:val="20"/>
                      <w:lang w:eastAsia="en-GB"/>
                    </w:rPr>
                    <w:t>Community Grants</w:t>
                  </w:r>
                </w:p>
              </w:tc>
              <w:tc>
                <w:tcPr>
                  <w:tcW w:w="1134" w:type="dxa"/>
                  <w:tcBorders>
                    <w:top w:val="nil"/>
                    <w:left w:val="nil"/>
                    <w:bottom w:val="single" w:sz="4" w:space="0" w:color="auto"/>
                    <w:right w:val="single" w:sz="4" w:space="0" w:color="auto"/>
                  </w:tcBorders>
                  <w:noWrap/>
                  <w:vAlign w:val="bottom"/>
                  <w:hideMark/>
                </w:tcPr>
                <w:p w14:paraId="1CA5ECBE" w14:textId="77777777" w:rsidR="009F4386" w:rsidRPr="00EF0CBB" w:rsidRDefault="009F4386" w:rsidP="009F4386">
                  <w:pPr>
                    <w:ind w:left="0" w:hanging="2"/>
                    <w:jc w:val="center"/>
                    <w:rPr>
                      <w:rFonts w:ascii="Arial" w:eastAsia="Times New Roman" w:hAnsi="Arial" w:cs="Arial"/>
                      <w:color w:val="000000"/>
                      <w:sz w:val="20"/>
                      <w:szCs w:val="20"/>
                      <w:lang w:eastAsia="en-GB"/>
                    </w:rPr>
                  </w:pPr>
                  <w:r w:rsidRPr="00EF0CBB">
                    <w:rPr>
                      <w:rFonts w:ascii="Arial" w:eastAsia="Times New Roman" w:hAnsi="Arial" w:cs="Arial"/>
                      <w:color w:val="000000"/>
                      <w:sz w:val="20"/>
                      <w:szCs w:val="20"/>
                      <w:lang w:eastAsia="en-GB"/>
                    </w:rPr>
                    <w:t>£100,000</w:t>
                  </w:r>
                </w:p>
              </w:tc>
              <w:tc>
                <w:tcPr>
                  <w:tcW w:w="1218" w:type="dxa"/>
                  <w:tcBorders>
                    <w:top w:val="nil"/>
                    <w:left w:val="nil"/>
                    <w:bottom w:val="single" w:sz="4" w:space="0" w:color="auto"/>
                    <w:right w:val="single" w:sz="8" w:space="0" w:color="auto"/>
                  </w:tcBorders>
                  <w:noWrap/>
                  <w:vAlign w:val="bottom"/>
                  <w:hideMark/>
                </w:tcPr>
                <w:p w14:paraId="2477EE32" w14:textId="77777777" w:rsidR="009F4386" w:rsidRPr="00EF0CBB" w:rsidRDefault="009F4386" w:rsidP="009F4386">
                  <w:pPr>
                    <w:ind w:left="0" w:hanging="2"/>
                    <w:jc w:val="center"/>
                    <w:rPr>
                      <w:rFonts w:ascii="Arial" w:eastAsia="Times New Roman" w:hAnsi="Arial" w:cs="Arial"/>
                      <w:color w:val="000000"/>
                      <w:sz w:val="20"/>
                      <w:szCs w:val="20"/>
                      <w:lang w:eastAsia="en-GB"/>
                    </w:rPr>
                  </w:pPr>
                  <w:r w:rsidRPr="00EF0CBB">
                    <w:rPr>
                      <w:rFonts w:ascii="Arial" w:eastAsia="Times New Roman" w:hAnsi="Arial" w:cs="Arial"/>
                      <w:color w:val="000000"/>
                      <w:sz w:val="20"/>
                      <w:szCs w:val="20"/>
                      <w:lang w:eastAsia="en-GB"/>
                    </w:rPr>
                    <w:t>£125,000 </w:t>
                  </w:r>
                </w:p>
              </w:tc>
              <w:tc>
                <w:tcPr>
                  <w:tcW w:w="222" w:type="dxa"/>
                  <w:vAlign w:val="center"/>
                  <w:hideMark/>
                </w:tcPr>
                <w:p w14:paraId="27F9BE58" w14:textId="77777777" w:rsidR="009F4386" w:rsidRPr="00EF0CBB" w:rsidRDefault="009F4386" w:rsidP="009F4386">
                  <w:pPr>
                    <w:ind w:left="0" w:hanging="2"/>
                    <w:rPr>
                      <w:rFonts w:ascii="Arial" w:eastAsia="Times New Roman" w:hAnsi="Arial" w:cs="Arial"/>
                      <w:color w:val="000000"/>
                      <w:sz w:val="20"/>
                      <w:szCs w:val="20"/>
                      <w:lang w:eastAsia="en-GB"/>
                    </w:rPr>
                  </w:pPr>
                </w:p>
              </w:tc>
            </w:tr>
            <w:tr w:rsidR="009F4386" w:rsidRPr="00EF0CBB" w14:paraId="6132D5CD" w14:textId="77777777" w:rsidTr="00AB02FE">
              <w:trPr>
                <w:trHeight w:val="288"/>
              </w:trPr>
              <w:tc>
                <w:tcPr>
                  <w:tcW w:w="3672" w:type="dxa"/>
                  <w:tcBorders>
                    <w:top w:val="nil"/>
                    <w:left w:val="single" w:sz="8" w:space="0" w:color="auto"/>
                    <w:bottom w:val="single" w:sz="4" w:space="0" w:color="auto"/>
                    <w:right w:val="single" w:sz="8" w:space="0" w:color="auto"/>
                  </w:tcBorders>
                  <w:noWrap/>
                  <w:vAlign w:val="bottom"/>
                </w:tcPr>
                <w:p w14:paraId="56509582" w14:textId="77777777" w:rsidR="009F4386" w:rsidRPr="00EF0CBB" w:rsidRDefault="009F4386" w:rsidP="009F4386">
                  <w:pPr>
                    <w:ind w:left="0" w:hanging="2"/>
                    <w:rPr>
                      <w:rFonts w:ascii="Arial" w:eastAsia="Times New Roman" w:hAnsi="Arial" w:cs="Arial"/>
                      <w:color w:val="000000"/>
                      <w:sz w:val="20"/>
                      <w:szCs w:val="20"/>
                      <w:lang w:eastAsia="en-GB"/>
                    </w:rPr>
                  </w:pPr>
                  <w:r w:rsidRPr="00EF0CBB">
                    <w:rPr>
                      <w:rFonts w:ascii="Arial" w:eastAsia="Times New Roman" w:hAnsi="Arial" w:cs="Arial"/>
                      <w:color w:val="000000"/>
                      <w:sz w:val="20"/>
                      <w:szCs w:val="20"/>
                      <w:lang w:eastAsia="en-GB"/>
                    </w:rPr>
                    <w:t xml:space="preserve">Vibrant High Streets </w:t>
                  </w:r>
                </w:p>
              </w:tc>
              <w:tc>
                <w:tcPr>
                  <w:tcW w:w="1134" w:type="dxa"/>
                  <w:tcBorders>
                    <w:top w:val="nil"/>
                    <w:left w:val="nil"/>
                    <w:bottom w:val="single" w:sz="4" w:space="0" w:color="auto"/>
                    <w:right w:val="single" w:sz="4" w:space="0" w:color="auto"/>
                  </w:tcBorders>
                  <w:noWrap/>
                  <w:vAlign w:val="bottom"/>
                </w:tcPr>
                <w:p w14:paraId="6C848F3D" w14:textId="77777777" w:rsidR="009F4386" w:rsidRPr="00EF0CBB" w:rsidRDefault="009F4386" w:rsidP="009F4386">
                  <w:pPr>
                    <w:ind w:left="0" w:hanging="2"/>
                    <w:jc w:val="center"/>
                    <w:rPr>
                      <w:rFonts w:ascii="Arial" w:eastAsia="Times New Roman" w:hAnsi="Arial" w:cs="Arial"/>
                      <w:color w:val="000000"/>
                      <w:sz w:val="20"/>
                      <w:szCs w:val="20"/>
                      <w:lang w:eastAsia="en-GB"/>
                    </w:rPr>
                  </w:pPr>
                </w:p>
              </w:tc>
              <w:tc>
                <w:tcPr>
                  <w:tcW w:w="1218" w:type="dxa"/>
                  <w:tcBorders>
                    <w:top w:val="nil"/>
                    <w:left w:val="nil"/>
                    <w:bottom w:val="single" w:sz="4" w:space="0" w:color="auto"/>
                    <w:right w:val="single" w:sz="8" w:space="0" w:color="auto"/>
                  </w:tcBorders>
                  <w:noWrap/>
                  <w:vAlign w:val="bottom"/>
                </w:tcPr>
                <w:p w14:paraId="34781065" w14:textId="77777777" w:rsidR="009F4386" w:rsidRPr="00EF0CBB" w:rsidRDefault="009F4386" w:rsidP="009F4386">
                  <w:pPr>
                    <w:ind w:left="0" w:hanging="2"/>
                    <w:jc w:val="center"/>
                    <w:rPr>
                      <w:rFonts w:ascii="Arial" w:eastAsia="Times New Roman" w:hAnsi="Arial" w:cs="Arial"/>
                      <w:color w:val="000000"/>
                      <w:sz w:val="20"/>
                      <w:szCs w:val="20"/>
                      <w:lang w:eastAsia="en-GB"/>
                    </w:rPr>
                  </w:pPr>
                  <w:r w:rsidRPr="00EF0CBB">
                    <w:rPr>
                      <w:rFonts w:ascii="Arial" w:eastAsia="Times New Roman" w:hAnsi="Arial" w:cs="Arial"/>
                      <w:color w:val="000000"/>
                      <w:sz w:val="20"/>
                      <w:szCs w:val="20"/>
                      <w:lang w:eastAsia="en-GB"/>
                    </w:rPr>
                    <w:t>£80,000</w:t>
                  </w:r>
                </w:p>
              </w:tc>
              <w:tc>
                <w:tcPr>
                  <w:tcW w:w="222" w:type="dxa"/>
                  <w:vAlign w:val="center"/>
                </w:tcPr>
                <w:p w14:paraId="7D19C8A1" w14:textId="77777777" w:rsidR="009F4386" w:rsidRPr="00EF0CBB" w:rsidRDefault="009F4386" w:rsidP="009F4386">
                  <w:pPr>
                    <w:ind w:left="0" w:hanging="2"/>
                    <w:rPr>
                      <w:rFonts w:ascii="Arial" w:eastAsia="Times New Roman" w:hAnsi="Arial" w:cs="Arial"/>
                      <w:color w:val="000000"/>
                      <w:sz w:val="20"/>
                      <w:szCs w:val="20"/>
                      <w:lang w:eastAsia="en-GB"/>
                    </w:rPr>
                  </w:pPr>
                </w:p>
              </w:tc>
            </w:tr>
            <w:tr w:rsidR="009F4386" w:rsidRPr="00EF0CBB" w14:paraId="65C5FC03" w14:textId="77777777" w:rsidTr="00AB02FE">
              <w:trPr>
                <w:trHeight w:val="288"/>
              </w:trPr>
              <w:tc>
                <w:tcPr>
                  <w:tcW w:w="3672" w:type="dxa"/>
                  <w:tcBorders>
                    <w:top w:val="nil"/>
                    <w:left w:val="single" w:sz="8" w:space="0" w:color="auto"/>
                    <w:bottom w:val="single" w:sz="4" w:space="0" w:color="auto"/>
                    <w:right w:val="single" w:sz="8" w:space="0" w:color="auto"/>
                  </w:tcBorders>
                  <w:noWrap/>
                  <w:vAlign w:val="bottom"/>
                  <w:hideMark/>
                </w:tcPr>
                <w:p w14:paraId="7641097D" w14:textId="77777777" w:rsidR="009F4386" w:rsidRPr="00EF0CBB" w:rsidRDefault="009F4386" w:rsidP="009F4386">
                  <w:pPr>
                    <w:ind w:left="0" w:hanging="2"/>
                    <w:rPr>
                      <w:rFonts w:ascii="Arial" w:eastAsia="Times New Roman" w:hAnsi="Arial" w:cs="Arial"/>
                      <w:color w:val="000000"/>
                      <w:sz w:val="20"/>
                      <w:szCs w:val="20"/>
                      <w:lang w:eastAsia="en-GB"/>
                    </w:rPr>
                  </w:pPr>
                  <w:r w:rsidRPr="00EF0CBB">
                    <w:rPr>
                      <w:rFonts w:ascii="Arial" w:eastAsia="Times New Roman" w:hAnsi="Arial" w:cs="Arial"/>
                      <w:color w:val="000000"/>
                      <w:sz w:val="20"/>
                      <w:szCs w:val="20"/>
                      <w:lang w:eastAsia="en-GB"/>
                    </w:rPr>
                    <w:t xml:space="preserve">Capacity Funding </w:t>
                  </w:r>
                </w:p>
              </w:tc>
              <w:tc>
                <w:tcPr>
                  <w:tcW w:w="1134" w:type="dxa"/>
                  <w:tcBorders>
                    <w:top w:val="nil"/>
                    <w:left w:val="nil"/>
                    <w:bottom w:val="single" w:sz="4" w:space="0" w:color="auto"/>
                    <w:right w:val="single" w:sz="4" w:space="0" w:color="auto"/>
                  </w:tcBorders>
                  <w:noWrap/>
                  <w:vAlign w:val="bottom"/>
                </w:tcPr>
                <w:p w14:paraId="3815EF74" w14:textId="77777777" w:rsidR="009F4386" w:rsidRPr="00EF0CBB" w:rsidRDefault="009F4386" w:rsidP="009F4386">
                  <w:pPr>
                    <w:ind w:left="0" w:hanging="2"/>
                    <w:jc w:val="center"/>
                    <w:rPr>
                      <w:rFonts w:ascii="Arial" w:eastAsia="Times New Roman" w:hAnsi="Arial" w:cs="Arial"/>
                      <w:color w:val="000000"/>
                      <w:sz w:val="20"/>
                      <w:szCs w:val="20"/>
                      <w:lang w:eastAsia="en-GB"/>
                    </w:rPr>
                  </w:pPr>
                </w:p>
              </w:tc>
              <w:tc>
                <w:tcPr>
                  <w:tcW w:w="1218" w:type="dxa"/>
                  <w:tcBorders>
                    <w:top w:val="nil"/>
                    <w:left w:val="nil"/>
                    <w:bottom w:val="single" w:sz="4" w:space="0" w:color="auto"/>
                    <w:right w:val="single" w:sz="8" w:space="0" w:color="auto"/>
                  </w:tcBorders>
                  <w:noWrap/>
                  <w:vAlign w:val="bottom"/>
                </w:tcPr>
                <w:p w14:paraId="3C901679" w14:textId="77777777" w:rsidR="009F4386" w:rsidRPr="00EF0CBB" w:rsidRDefault="009F4386" w:rsidP="009F4386">
                  <w:pPr>
                    <w:ind w:left="0" w:hanging="2"/>
                    <w:jc w:val="center"/>
                    <w:rPr>
                      <w:rFonts w:ascii="Arial" w:eastAsia="Times New Roman" w:hAnsi="Arial" w:cs="Arial"/>
                      <w:color w:val="000000"/>
                      <w:sz w:val="20"/>
                      <w:szCs w:val="20"/>
                      <w:lang w:eastAsia="en-GB"/>
                    </w:rPr>
                  </w:pPr>
                  <w:r w:rsidRPr="00EF0CBB">
                    <w:rPr>
                      <w:rFonts w:ascii="Arial" w:eastAsia="Times New Roman" w:hAnsi="Arial" w:cs="Arial"/>
                      <w:color w:val="000000"/>
                      <w:sz w:val="20"/>
                      <w:szCs w:val="20"/>
                      <w:lang w:eastAsia="en-GB"/>
                    </w:rPr>
                    <w:t>£50,000</w:t>
                  </w:r>
                </w:p>
              </w:tc>
              <w:tc>
                <w:tcPr>
                  <w:tcW w:w="222" w:type="dxa"/>
                  <w:vAlign w:val="center"/>
                  <w:hideMark/>
                </w:tcPr>
                <w:p w14:paraId="7EBAF7EB" w14:textId="77777777" w:rsidR="009F4386" w:rsidRPr="00EF0CBB" w:rsidRDefault="009F4386" w:rsidP="009F4386">
                  <w:pPr>
                    <w:ind w:left="0" w:hanging="2"/>
                    <w:rPr>
                      <w:rFonts w:ascii="Arial" w:eastAsia="Times New Roman" w:hAnsi="Arial" w:cs="Arial"/>
                      <w:color w:val="000000"/>
                      <w:sz w:val="20"/>
                      <w:szCs w:val="20"/>
                      <w:lang w:eastAsia="en-GB"/>
                    </w:rPr>
                  </w:pPr>
                </w:p>
              </w:tc>
            </w:tr>
            <w:tr w:rsidR="009F4386" w:rsidRPr="00EF0CBB" w14:paraId="4FA140AD" w14:textId="77777777" w:rsidTr="00AB02FE">
              <w:trPr>
                <w:trHeight w:val="288"/>
              </w:trPr>
              <w:tc>
                <w:tcPr>
                  <w:tcW w:w="3672" w:type="dxa"/>
                  <w:tcBorders>
                    <w:top w:val="nil"/>
                    <w:left w:val="single" w:sz="8" w:space="0" w:color="auto"/>
                    <w:bottom w:val="single" w:sz="4" w:space="0" w:color="auto"/>
                    <w:right w:val="single" w:sz="8" w:space="0" w:color="auto"/>
                  </w:tcBorders>
                  <w:noWrap/>
                  <w:vAlign w:val="bottom"/>
                  <w:hideMark/>
                </w:tcPr>
                <w:p w14:paraId="7761F2DA" w14:textId="77777777" w:rsidR="009F4386" w:rsidRPr="00EF0CBB" w:rsidRDefault="009F4386" w:rsidP="009F4386">
                  <w:pPr>
                    <w:ind w:left="0" w:hanging="2"/>
                    <w:rPr>
                      <w:rFonts w:ascii="Arial" w:eastAsia="Times New Roman" w:hAnsi="Arial" w:cs="Arial"/>
                      <w:b/>
                      <w:bCs/>
                      <w:color w:val="000000"/>
                      <w:sz w:val="20"/>
                      <w:szCs w:val="20"/>
                      <w:lang w:eastAsia="en-GB"/>
                    </w:rPr>
                  </w:pPr>
                  <w:r w:rsidRPr="00EF0CBB">
                    <w:rPr>
                      <w:rFonts w:ascii="Arial" w:eastAsia="Times New Roman" w:hAnsi="Arial" w:cs="Arial"/>
                      <w:b/>
                      <w:bCs/>
                      <w:color w:val="000000"/>
                      <w:sz w:val="20"/>
                      <w:szCs w:val="20"/>
                      <w:lang w:eastAsia="en-GB"/>
                    </w:rPr>
                    <w:t xml:space="preserve">TOTAL  </w:t>
                  </w:r>
                </w:p>
              </w:tc>
              <w:tc>
                <w:tcPr>
                  <w:tcW w:w="1134" w:type="dxa"/>
                  <w:tcBorders>
                    <w:top w:val="nil"/>
                    <w:left w:val="nil"/>
                    <w:bottom w:val="single" w:sz="4" w:space="0" w:color="auto"/>
                    <w:right w:val="single" w:sz="4" w:space="0" w:color="auto"/>
                  </w:tcBorders>
                  <w:noWrap/>
                  <w:vAlign w:val="bottom"/>
                </w:tcPr>
                <w:p w14:paraId="03AE8764" w14:textId="77777777" w:rsidR="009F4386" w:rsidRPr="00EF0CBB" w:rsidRDefault="009F4386" w:rsidP="009F4386">
                  <w:pPr>
                    <w:ind w:left="0" w:hanging="2"/>
                    <w:jc w:val="center"/>
                    <w:rPr>
                      <w:rFonts w:ascii="Arial" w:eastAsia="Times New Roman" w:hAnsi="Arial" w:cs="Arial"/>
                      <w:b/>
                      <w:bCs/>
                      <w:color w:val="000000"/>
                      <w:sz w:val="20"/>
                      <w:szCs w:val="20"/>
                      <w:lang w:eastAsia="en-GB"/>
                    </w:rPr>
                  </w:pPr>
                  <w:r w:rsidRPr="00EF0CBB">
                    <w:rPr>
                      <w:rFonts w:ascii="Arial" w:eastAsia="Times New Roman" w:hAnsi="Arial" w:cs="Arial"/>
                      <w:b/>
                      <w:bCs/>
                      <w:color w:val="000000"/>
                      <w:sz w:val="20"/>
                      <w:szCs w:val="20"/>
                      <w:lang w:eastAsia="en-GB"/>
                    </w:rPr>
                    <w:t>£100,000</w:t>
                  </w:r>
                </w:p>
              </w:tc>
              <w:tc>
                <w:tcPr>
                  <w:tcW w:w="1218" w:type="dxa"/>
                  <w:tcBorders>
                    <w:top w:val="nil"/>
                    <w:left w:val="nil"/>
                    <w:bottom w:val="single" w:sz="4" w:space="0" w:color="auto"/>
                    <w:right w:val="single" w:sz="8" w:space="0" w:color="auto"/>
                  </w:tcBorders>
                  <w:noWrap/>
                  <w:vAlign w:val="bottom"/>
                </w:tcPr>
                <w:p w14:paraId="598CB3E9" w14:textId="77777777" w:rsidR="009F4386" w:rsidRPr="00EF0CBB" w:rsidRDefault="009F4386" w:rsidP="009F4386">
                  <w:pPr>
                    <w:ind w:left="0" w:hanging="2"/>
                    <w:jc w:val="center"/>
                    <w:rPr>
                      <w:rFonts w:ascii="Arial" w:eastAsia="Times New Roman" w:hAnsi="Arial" w:cs="Arial"/>
                      <w:b/>
                      <w:bCs/>
                      <w:color w:val="000000"/>
                      <w:sz w:val="20"/>
                      <w:szCs w:val="20"/>
                      <w:lang w:eastAsia="en-GB"/>
                    </w:rPr>
                  </w:pPr>
                  <w:r w:rsidRPr="00EF0CBB">
                    <w:rPr>
                      <w:rFonts w:ascii="Arial" w:eastAsia="Times New Roman" w:hAnsi="Arial" w:cs="Arial"/>
                      <w:b/>
                      <w:bCs/>
                      <w:color w:val="000000"/>
                      <w:sz w:val="20"/>
                      <w:szCs w:val="20"/>
                      <w:lang w:eastAsia="en-GB"/>
                    </w:rPr>
                    <w:t>£255,000</w:t>
                  </w:r>
                </w:p>
              </w:tc>
              <w:tc>
                <w:tcPr>
                  <w:tcW w:w="222" w:type="dxa"/>
                  <w:vAlign w:val="center"/>
                  <w:hideMark/>
                </w:tcPr>
                <w:p w14:paraId="05DECE69" w14:textId="77777777" w:rsidR="009F4386" w:rsidRPr="00EF0CBB" w:rsidRDefault="009F4386" w:rsidP="009F4386">
                  <w:pPr>
                    <w:ind w:left="0" w:hanging="2"/>
                    <w:rPr>
                      <w:rFonts w:ascii="Arial" w:eastAsia="Times New Roman" w:hAnsi="Arial" w:cs="Arial"/>
                      <w:b/>
                      <w:bCs/>
                      <w:color w:val="000000"/>
                      <w:sz w:val="20"/>
                      <w:szCs w:val="20"/>
                      <w:lang w:eastAsia="en-GB"/>
                    </w:rPr>
                  </w:pPr>
                </w:p>
              </w:tc>
            </w:tr>
          </w:tbl>
          <w:p w14:paraId="783AFEF7" w14:textId="77777777" w:rsidR="009F4386" w:rsidRPr="004C50F2" w:rsidRDefault="009F4386" w:rsidP="009F4386">
            <w:pPr>
              <w:spacing w:after="160" w:line="259" w:lineRule="auto"/>
              <w:ind w:left="0" w:hanging="2"/>
              <w:rPr>
                <w:rFonts w:ascii="Arial" w:hAnsi="Arial" w:cs="Arial"/>
                <w:b/>
                <w:bCs/>
              </w:rPr>
            </w:pPr>
          </w:p>
          <w:p w14:paraId="7A662B1D" w14:textId="70D15949" w:rsidR="00B07430" w:rsidRPr="007B4906" w:rsidRDefault="009F4386" w:rsidP="009F4386">
            <w:pPr>
              <w:spacing w:after="0"/>
              <w:ind w:left="0" w:hanging="2"/>
              <w:jc w:val="both"/>
              <w:rPr>
                <w:rFonts w:ascii="Arial" w:eastAsia="Arial" w:hAnsi="Arial" w:cs="Arial"/>
                <w:b/>
                <w:bCs/>
                <w:sz w:val="20"/>
                <w:szCs w:val="20"/>
              </w:rPr>
            </w:pPr>
            <w:r w:rsidRPr="007B4906">
              <w:rPr>
                <w:rFonts w:ascii="Arial" w:hAnsi="Arial" w:cs="Arial"/>
                <w:b/>
                <w:bCs/>
                <w:sz w:val="20"/>
                <w:szCs w:val="20"/>
              </w:rPr>
              <w:t>The maximum amount of funding available per application is £15,000. Organisations are welcome to apply for funding for more than one project.</w:t>
            </w:r>
          </w:p>
          <w:p w14:paraId="3E342439" w14:textId="4595C988" w:rsidR="00B07430" w:rsidRPr="00B07430" w:rsidRDefault="00B07430" w:rsidP="00B07430">
            <w:pPr>
              <w:spacing w:after="0"/>
              <w:ind w:left="0" w:hanging="2"/>
              <w:jc w:val="both"/>
              <w:rPr>
                <w:rFonts w:ascii="Arial" w:eastAsia="Arial" w:hAnsi="Arial" w:cs="Arial"/>
                <w:sz w:val="20"/>
                <w:szCs w:val="20"/>
              </w:rPr>
            </w:pPr>
          </w:p>
        </w:tc>
      </w:tr>
      <w:tr w:rsidR="008C7A0E" w:rsidRPr="004E4E1A" w14:paraId="08319ECF" w14:textId="77777777" w:rsidTr="00BA3438">
        <w:trPr>
          <w:trHeight w:val="277"/>
        </w:trPr>
        <w:tc>
          <w:tcPr>
            <w:tcW w:w="1985" w:type="dxa"/>
          </w:tcPr>
          <w:p w14:paraId="214CA21B" w14:textId="78A17737" w:rsidR="008C7A0E" w:rsidRPr="00B07430" w:rsidRDefault="008C7A0E" w:rsidP="00543510">
            <w:pPr>
              <w:spacing w:after="0"/>
              <w:ind w:left="0" w:hanging="2"/>
              <w:rPr>
                <w:rFonts w:ascii="Arial" w:eastAsia="Arial" w:hAnsi="Arial" w:cs="Arial"/>
                <w:b/>
                <w:sz w:val="20"/>
                <w:szCs w:val="20"/>
              </w:rPr>
            </w:pPr>
            <w:r w:rsidRPr="00B07430">
              <w:rPr>
                <w:rFonts w:ascii="Arial" w:eastAsia="Arial" w:hAnsi="Arial" w:cs="Arial"/>
                <w:b/>
                <w:sz w:val="20"/>
                <w:szCs w:val="20"/>
              </w:rPr>
              <w:t>Service Delivery Location</w:t>
            </w:r>
          </w:p>
        </w:tc>
        <w:tc>
          <w:tcPr>
            <w:tcW w:w="7938" w:type="dxa"/>
            <w:vAlign w:val="bottom"/>
          </w:tcPr>
          <w:p w14:paraId="13F3B9F5" w14:textId="4F2B1F6E" w:rsidR="008C7A0E" w:rsidRPr="00B07430" w:rsidRDefault="00671663" w:rsidP="008C7A0E">
            <w:pPr>
              <w:ind w:left="0" w:hanging="2"/>
              <w:rPr>
                <w:rFonts w:ascii="Arial" w:eastAsia="Arial" w:hAnsi="Arial" w:cs="Arial"/>
                <w:sz w:val="20"/>
                <w:szCs w:val="20"/>
              </w:rPr>
            </w:pPr>
            <w:r w:rsidRPr="00B07430">
              <w:rPr>
                <w:rFonts w:ascii="Arial" w:eastAsia="Arial" w:hAnsi="Arial" w:cs="Arial"/>
                <w:sz w:val="20"/>
                <w:szCs w:val="20"/>
              </w:rPr>
              <w:t xml:space="preserve">Dudley </w:t>
            </w:r>
            <w:r w:rsidR="00FE0D31" w:rsidRPr="00B07430">
              <w:rPr>
                <w:rFonts w:ascii="Arial" w:eastAsia="Arial" w:hAnsi="Arial" w:cs="Arial"/>
                <w:sz w:val="20"/>
                <w:szCs w:val="20"/>
              </w:rPr>
              <w:t>Borough</w:t>
            </w:r>
          </w:p>
        </w:tc>
      </w:tr>
      <w:tr w:rsidR="00AF1793" w:rsidRPr="004E4E1A" w14:paraId="1020C852" w14:textId="77777777" w:rsidTr="00BA3438">
        <w:trPr>
          <w:trHeight w:val="634"/>
        </w:trPr>
        <w:tc>
          <w:tcPr>
            <w:tcW w:w="1985" w:type="dxa"/>
          </w:tcPr>
          <w:p w14:paraId="4A77DB10" w14:textId="754A8693" w:rsidR="00AF1793" w:rsidRPr="00B07430" w:rsidRDefault="00AF1793" w:rsidP="00617038">
            <w:pPr>
              <w:spacing w:after="0"/>
              <w:ind w:left="0" w:hanging="2"/>
              <w:rPr>
                <w:rFonts w:ascii="Arial" w:eastAsia="Arial" w:hAnsi="Arial" w:cs="Arial"/>
                <w:b/>
                <w:sz w:val="20"/>
                <w:szCs w:val="20"/>
              </w:rPr>
            </w:pPr>
            <w:r w:rsidRPr="00B07430">
              <w:rPr>
                <w:rFonts w:ascii="Arial" w:eastAsia="Arial" w:hAnsi="Arial" w:cs="Arial"/>
                <w:b/>
                <w:sz w:val="20"/>
                <w:szCs w:val="20"/>
              </w:rPr>
              <w:t>Submission of Quotation</w:t>
            </w:r>
            <w:r w:rsidR="006A5446" w:rsidRPr="00B07430">
              <w:rPr>
                <w:rFonts w:ascii="Arial" w:eastAsia="Arial" w:hAnsi="Arial" w:cs="Arial"/>
                <w:b/>
                <w:sz w:val="20"/>
                <w:szCs w:val="20"/>
              </w:rPr>
              <w:t xml:space="preserve"> Deadline</w:t>
            </w:r>
          </w:p>
        </w:tc>
        <w:tc>
          <w:tcPr>
            <w:tcW w:w="7938" w:type="dxa"/>
            <w:vAlign w:val="bottom"/>
          </w:tcPr>
          <w:p w14:paraId="776C514D" w14:textId="53EE09EF" w:rsidR="006A5446" w:rsidRPr="00B07430" w:rsidRDefault="006A5446" w:rsidP="006A5446">
            <w:pPr>
              <w:ind w:left="0" w:hanging="2"/>
              <w:rPr>
                <w:rFonts w:ascii="Arial" w:eastAsia="Arial" w:hAnsi="Arial" w:cs="Arial"/>
                <w:sz w:val="20"/>
                <w:szCs w:val="20"/>
              </w:rPr>
            </w:pPr>
            <w:r w:rsidRPr="00B07430">
              <w:rPr>
                <w:rFonts w:ascii="Arial" w:eastAsia="Arial" w:hAnsi="Arial" w:cs="Arial"/>
                <w:b/>
                <w:bCs/>
                <w:sz w:val="20"/>
                <w:szCs w:val="20"/>
              </w:rPr>
              <w:t>4</w:t>
            </w:r>
            <w:r w:rsidR="00F24FBA" w:rsidRPr="00B07430">
              <w:rPr>
                <w:rFonts w:ascii="Arial" w:eastAsia="Arial" w:hAnsi="Arial" w:cs="Arial"/>
                <w:b/>
                <w:bCs/>
                <w:sz w:val="20"/>
                <w:szCs w:val="20"/>
                <w:vertAlign w:val="superscript"/>
              </w:rPr>
              <w:t xml:space="preserve">th  </w:t>
            </w:r>
            <w:r w:rsidR="00CF6E94" w:rsidRPr="00B07430">
              <w:rPr>
                <w:rFonts w:ascii="Arial" w:eastAsia="Arial" w:hAnsi="Arial" w:cs="Arial"/>
                <w:b/>
                <w:bCs/>
                <w:sz w:val="20"/>
                <w:szCs w:val="20"/>
                <w:vertAlign w:val="superscript"/>
              </w:rPr>
              <w:t xml:space="preserve"> </w:t>
            </w:r>
            <w:r w:rsidRPr="00B07430">
              <w:rPr>
                <w:rFonts w:ascii="Arial" w:eastAsia="Arial" w:hAnsi="Arial" w:cs="Arial"/>
                <w:b/>
                <w:bCs/>
                <w:sz w:val="20"/>
                <w:szCs w:val="20"/>
              </w:rPr>
              <w:t>July</w:t>
            </w:r>
            <w:r w:rsidR="00F24FBA" w:rsidRPr="00B07430">
              <w:rPr>
                <w:rFonts w:ascii="Arial" w:eastAsia="Arial" w:hAnsi="Arial" w:cs="Arial"/>
                <w:b/>
                <w:bCs/>
                <w:sz w:val="20"/>
                <w:szCs w:val="20"/>
              </w:rPr>
              <w:t xml:space="preserve"> 2024</w:t>
            </w:r>
            <w:r w:rsidR="00201C40" w:rsidRPr="00B07430">
              <w:rPr>
                <w:rFonts w:ascii="Arial" w:eastAsia="Arial" w:hAnsi="Arial" w:cs="Arial"/>
                <w:sz w:val="20"/>
                <w:szCs w:val="20"/>
              </w:rPr>
              <w:t xml:space="preserve"> </w:t>
            </w:r>
            <w:r w:rsidR="009313C8" w:rsidRPr="00B07430">
              <w:rPr>
                <w:rFonts w:ascii="Arial" w:eastAsia="Arial" w:hAnsi="Arial" w:cs="Arial"/>
                <w:sz w:val="20"/>
                <w:szCs w:val="20"/>
              </w:rPr>
              <w:t xml:space="preserve">by </w:t>
            </w:r>
            <w:r w:rsidR="00C251E8">
              <w:rPr>
                <w:rFonts w:ascii="Arial" w:eastAsia="Arial" w:hAnsi="Arial" w:cs="Arial"/>
                <w:b/>
                <w:bCs/>
                <w:sz w:val="20"/>
                <w:szCs w:val="20"/>
              </w:rPr>
              <w:t>5pm</w:t>
            </w:r>
            <w:r w:rsidR="009313C8" w:rsidRPr="00B07430">
              <w:rPr>
                <w:rFonts w:ascii="Arial" w:eastAsia="Arial" w:hAnsi="Arial" w:cs="Arial"/>
                <w:sz w:val="20"/>
                <w:szCs w:val="20"/>
              </w:rPr>
              <w:t xml:space="preserve"> </w:t>
            </w:r>
          </w:p>
          <w:p w14:paraId="731BE4AD" w14:textId="1177E98B" w:rsidR="00C565A8" w:rsidRPr="00B07430" w:rsidRDefault="006A5446" w:rsidP="006A5446">
            <w:pPr>
              <w:ind w:left="0" w:hanging="2"/>
              <w:rPr>
                <w:rFonts w:ascii="Arial" w:eastAsia="Times New Roman" w:hAnsi="Arial" w:cs="Arial"/>
                <w:sz w:val="20"/>
                <w:szCs w:val="20"/>
                <w:lang w:eastAsia="en-GB"/>
              </w:rPr>
            </w:pPr>
            <w:r w:rsidRPr="00B07430">
              <w:rPr>
                <w:rFonts w:ascii="Arial" w:eastAsia="Times New Roman" w:hAnsi="Arial" w:cs="Arial"/>
                <w:sz w:val="20"/>
                <w:szCs w:val="20"/>
                <w:lang w:eastAsia="en-GB"/>
              </w:rPr>
              <w:t xml:space="preserve">To apply for funding please complete the application form and email to </w:t>
            </w:r>
            <w:hyperlink r:id="rId13" w:history="1">
              <w:r w:rsidRPr="00B07430">
                <w:rPr>
                  <w:rFonts w:ascii="Arial" w:eastAsiaTheme="minorHAnsi" w:hAnsi="Arial" w:cs="Arial"/>
                  <w:color w:val="0000FF" w:themeColor="hyperlink"/>
                  <w:sz w:val="20"/>
                  <w:szCs w:val="20"/>
                  <w:u w:val="single"/>
                </w:rPr>
                <w:t>SPFreturns@dudley.gov.uk</w:t>
              </w:r>
            </w:hyperlink>
          </w:p>
        </w:tc>
      </w:tr>
      <w:tr w:rsidR="00AF1793" w:rsidRPr="004E4E1A" w14:paraId="567E89C3" w14:textId="77777777" w:rsidTr="00BA3438">
        <w:trPr>
          <w:trHeight w:val="277"/>
        </w:trPr>
        <w:tc>
          <w:tcPr>
            <w:tcW w:w="1985" w:type="dxa"/>
          </w:tcPr>
          <w:p w14:paraId="213F37FE" w14:textId="1EF2298A" w:rsidR="00AF1793" w:rsidRPr="00B07430" w:rsidRDefault="00AF1793" w:rsidP="00543510">
            <w:pPr>
              <w:spacing w:after="0"/>
              <w:ind w:left="0" w:hanging="2"/>
              <w:rPr>
                <w:rFonts w:ascii="Arial" w:eastAsia="Arial" w:hAnsi="Arial" w:cs="Arial"/>
                <w:b/>
                <w:sz w:val="20"/>
                <w:szCs w:val="20"/>
              </w:rPr>
            </w:pPr>
            <w:bookmarkStart w:id="1" w:name="_Hlk200954882"/>
            <w:r w:rsidRPr="00B07430">
              <w:rPr>
                <w:rFonts w:ascii="Arial" w:eastAsia="Arial" w:hAnsi="Arial" w:cs="Arial"/>
                <w:b/>
                <w:sz w:val="20"/>
                <w:szCs w:val="20"/>
              </w:rPr>
              <w:t>Estimated Contract Start Date</w:t>
            </w:r>
          </w:p>
        </w:tc>
        <w:tc>
          <w:tcPr>
            <w:tcW w:w="7938" w:type="dxa"/>
            <w:vAlign w:val="bottom"/>
          </w:tcPr>
          <w:p w14:paraId="1153CA24" w14:textId="24085FF9" w:rsidR="00AF1793" w:rsidRPr="00B07430" w:rsidRDefault="006A5446" w:rsidP="008C7A0E">
            <w:pPr>
              <w:ind w:left="0" w:hanging="2"/>
              <w:rPr>
                <w:rFonts w:ascii="Arial" w:eastAsia="Arial" w:hAnsi="Arial" w:cs="Arial"/>
                <w:sz w:val="20"/>
                <w:szCs w:val="20"/>
              </w:rPr>
            </w:pPr>
            <w:r w:rsidRPr="00B07430">
              <w:rPr>
                <w:rFonts w:ascii="Arial" w:eastAsia="Arial" w:hAnsi="Arial" w:cs="Arial"/>
                <w:color w:val="000000" w:themeColor="text1"/>
                <w:sz w:val="20"/>
                <w:szCs w:val="20"/>
              </w:rPr>
              <w:t>28</w:t>
            </w:r>
            <w:r w:rsidRPr="00B07430">
              <w:rPr>
                <w:rFonts w:ascii="Arial" w:eastAsia="Arial" w:hAnsi="Arial" w:cs="Arial"/>
                <w:color w:val="000000" w:themeColor="text1"/>
                <w:sz w:val="20"/>
                <w:szCs w:val="20"/>
                <w:vertAlign w:val="superscript"/>
              </w:rPr>
              <w:t>th</w:t>
            </w:r>
            <w:r w:rsidRPr="00B07430">
              <w:rPr>
                <w:rFonts w:ascii="Arial" w:eastAsia="Arial" w:hAnsi="Arial" w:cs="Arial"/>
                <w:color w:val="000000" w:themeColor="text1"/>
                <w:sz w:val="20"/>
                <w:szCs w:val="20"/>
              </w:rPr>
              <w:t xml:space="preserve"> July 2025</w:t>
            </w:r>
          </w:p>
        </w:tc>
      </w:tr>
      <w:bookmarkEnd w:id="1"/>
      <w:tr w:rsidR="00AC292E" w:rsidRPr="004E4E1A" w14:paraId="0AE162E6" w14:textId="77777777" w:rsidTr="00BA3438">
        <w:trPr>
          <w:trHeight w:val="277"/>
        </w:trPr>
        <w:tc>
          <w:tcPr>
            <w:tcW w:w="1985" w:type="dxa"/>
          </w:tcPr>
          <w:p w14:paraId="770B2432" w14:textId="13565BD9" w:rsidR="00AC292E" w:rsidRPr="00B07430" w:rsidRDefault="00AC292E" w:rsidP="00543510">
            <w:pPr>
              <w:spacing w:after="0"/>
              <w:ind w:left="0" w:hanging="2"/>
              <w:rPr>
                <w:rFonts w:ascii="Arial" w:eastAsia="Arial" w:hAnsi="Arial" w:cs="Arial"/>
                <w:b/>
                <w:sz w:val="20"/>
                <w:szCs w:val="20"/>
              </w:rPr>
            </w:pPr>
            <w:r w:rsidRPr="00B07430">
              <w:rPr>
                <w:rFonts w:ascii="Arial" w:eastAsia="Arial" w:hAnsi="Arial" w:cs="Arial"/>
                <w:b/>
                <w:sz w:val="20"/>
                <w:szCs w:val="20"/>
              </w:rPr>
              <w:t>Estimated Contract End Date</w:t>
            </w:r>
          </w:p>
        </w:tc>
        <w:tc>
          <w:tcPr>
            <w:tcW w:w="7938" w:type="dxa"/>
            <w:vAlign w:val="bottom"/>
          </w:tcPr>
          <w:p w14:paraId="01789B10" w14:textId="5BABADB9" w:rsidR="00AC292E" w:rsidRPr="00B07430" w:rsidRDefault="0011201E" w:rsidP="008C7A0E">
            <w:pPr>
              <w:ind w:left="0" w:hanging="2"/>
              <w:rPr>
                <w:rFonts w:ascii="Arial" w:eastAsia="Arial" w:hAnsi="Arial" w:cs="Arial"/>
                <w:sz w:val="20"/>
                <w:szCs w:val="20"/>
              </w:rPr>
            </w:pPr>
            <w:r w:rsidRPr="00B07430">
              <w:rPr>
                <w:rFonts w:ascii="Arial" w:eastAsia="Arial" w:hAnsi="Arial" w:cs="Arial"/>
                <w:sz w:val="20"/>
                <w:szCs w:val="20"/>
              </w:rPr>
              <w:t>31</w:t>
            </w:r>
            <w:r w:rsidR="00C251E8" w:rsidRPr="006F38F3">
              <w:rPr>
                <w:rFonts w:ascii="Arial" w:eastAsia="Arial" w:hAnsi="Arial" w:cs="Arial"/>
                <w:sz w:val="20"/>
                <w:szCs w:val="20"/>
                <w:vertAlign w:val="superscript"/>
              </w:rPr>
              <w:t>st</w:t>
            </w:r>
            <w:r w:rsidR="00C251E8">
              <w:rPr>
                <w:rFonts w:ascii="Arial" w:eastAsia="Arial" w:hAnsi="Arial" w:cs="Arial"/>
                <w:sz w:val="20"/>
                <w:szCs w:val="20"/>
              </w:rPr>
              <w:t xml:space="preserve"> </w:t>
            </w:r>
            <w:r w:rsidR="00C251E8" w:rsidRPr="00B07430">
              <w:rPr>
                <w:rFonts w:ascii="Arial" w:eastAsia="Arial" w:hAnsi="Arial" w:cs="Arial"/>
                <w:sz w:val="20"/>
                <w:szCs w:val="20"/>
              </w:rPr>
              <w:t>March</w:t>
            </w:r>
            <w:r w:rsidR="00671663" w:rsidRPr="00B07430">
              <w:rPr>
                <w:rFonts w:ascii="Arial" w:eastAsia="Arial" w:hAnsi="Arial" w:cs="Arial"/>
                <w:sz w:val="20"/>
                <w:szCs w:val="20"/>
              </w:rPr>
              <w:t xml:space="preserve"> 202</w:t>
            </w:r>
            <w:r w:rsidR="006A5446" w:rsidRPr="00B07430">
              <w:rPr>
                <w:rFonts w:ascii="Arial" w:eastAsia="Arial" w:hAnsi="Arial" w:cs="Arial"/>
                <w:sz w:val="20"/>
                <w:szCs w:val="20"/>
              </w:rPr>
              <w:t>6</w:t>
            </w:r>
            <w:r w:rsidR="006F38F3">
              <w:rPr>
                <w:rFonts w:ascii="Arial" w:eastAsia="Arial" w:hAnsi="Arial" w:cs="Arial"/>
                <w:sz w:val="20"/>
                <w:szCs w:val="20"/>
              </w:rPr>
              <w:t xml:space="preserve"> – invoices to be sent before the contract end date. </w:t>
            </w:r>
          </w:p>
        </w:tc>
      </w:tr>
    </w:tbl>
    <w:p w14:paraId="699EB953" w14:textId="5A9ACB90" w:rsidR="00424025" w:rsidRDefault="00424025" w:rsidP="00E81773">
      <w:pPr>
        <w:spacing w:line="240" w:lineRule="auto"/>
        <w:ind w:leftChars="-194" w:left="-425" w:hanging="2"/>
        <w:rPr>
          <w:rFonts w:ascii="Arial" w:hAnsi="Arial" w:cs="Arial"/>
          <w:b/>
        </w:rPr>
      </w:pPr>
    </w:p>
    <w:p w14:paraId="1A2641D9" w14:textId="292EFA5F" w:rsidR="006A5446" w:rsidRDefault="00424025">
      <w:pPr>
        <w:suppressAutoHyphens w:val="0"/>
        <w:ind w:leftChars="0" w:left="0" w:firstLineChars="0" w:firstLine="0"/>
        <w:textDirection w:val="lrTb"/>
        <w:textAlignment w:val="auto"/>
        <w:outlineLvl w:val="9"/>
        <w:rPr>
          <w:rFonts w:ascii="Arial" w:hAnsi="Arial" w:cs="Arial"/>
          <w:b/>
        </w:rPr>
      </w:pPr>
      <w:r>
        <w:rPr>
          <w:rFonts w:ascii="Arial" w:hAnsi="Arial" w:cs="Arial"/>
          <w:b/>
        </w:rPr>
        <w:br w:type="page"/>
      </w:r>
    </w:p>
    <w:p w14:paraId="754C1522" w14:textId="1E4411BF" w:rsidR="006A5446" w:rsidRPr="00BA3438" w:rsidRDefault="00BA3438" w:rsidP="00BA3438">
      <w:pPr>
        <w:pStyle w:val="Heading1"/>
        <w:ind w:left="1" w:hanging="3"/>
      </w:pPr>
      <w:bookmarkStart w:id="2" w:name="_Toc200722367"/>
      <w:r>
        <w:lastRenderedPageBreak/>
        <w:t>B</w:t>
      </w:r>
      <w:r w:rsidR="006A5446">
        <w:t>ackground Information</w:t>
      </w:r>
      <w:bookmarkEnd w:id="2"/>
    </w:p>
    <w:p w14:paraId="02D3AE65" w14:textId="77777777" w:rsidR="006A5446" w:rsidRPr="00EF0CBB" w:rsidRDefault="006A5446" w:rsidP="006A5446">
      <w:pPr>
        <w:tabs>
          <w:tab w:val="left" w:pos="1728"/>
        </w:tabs>
        <w:ind w:left="0" w:hanging="2"/>
        <w:jc w:val="both"/>
        <w:rPr>
          <w:rFonts w:ascii="Arial" w:hAnsi="Arial" w:cs="Arial"/>
          <w:sz w:val="20"/>
          <w:szCs w:val="20"/>
        </w:rPr>
      </w:pPr>
      <w:r w:rsidRPr="00EF0CBB">
        <w:rPr>
          <w:rFonts w:ascii="Arial" w:hAnsi="Arial" w:cs="Arial"/>
          <w:sz w:val="20"/>
          <w:szCs w:val="20"/>
        </w:rPr>
        <w:t xml:space="preserve">This round of Community Grants is funded through Dudley MBC’s local allocation of the UK Shared Prosperity Fund </w:t>
      </w:r>
      <w:r w:rsidRPr="00EF0CBB">
        <w:rPr>
          <w:rFonts w:ascii="Arial" w:eastAsia="Arial" w:hAnsi="Arial" w:cs="Arial"/>
          <w:sz w:val="20"/>
          <w:szCs w:val="20"/>
          <w:lang w:val="en-US"/>
        </w:rPr>
        <w:t>(UKSPF)</w:t>
      </w:r>
      <w:r w:rsidRPr="00EF0CBB">
        <w:rPr>
          <w:rFonts w:ascii="Arial" w:hAnsi="Arial" w:cs="Arial"/>
          <w:sz w:val="20"/>
          <w:szCs w:val="20"/>
        </w:rPr>
        <w:t xml:space="preserve">.  </w:t>
      </w:r>
    </w:p>
    <w:p w14:paraId="0DD601AE" w14:textId="77777777" w:rsidR="006A5446" w:rsidRPr="00EF0CBB" w:rsidRDefault="006A5446" w:rsidP="006A5446">
      <w:pPr>
        <w:tabs>
          <w:tab w:val="left" w:pos="1728"/>
        </w:tabs>
        <w:spacing w:after="160"/>
        <w:ind w:left="0" w:hanging="2"/>
        <w:jc w:val="both"/>
        <w:rPr>
          <w:rFonts w:ascii="Arial" w:hAnsi="Arial" w:cs="Arial"/>
          <w:sz w:val="20"/>
          <w:szCs w:val="20"/>
        </w:rPr>
      </w:pPr>
      <w:r w:rsidRPr="00EF0CBB">
        <w:rPr>
          <w:rFonts w:ascii="Arial" w:eastAsia="Arial" w:hAnsi="Arial" w:cs="Arial"/>
          <w:sz w:val="20"/>
          <w:szCs w:val="20"/>
          <w:lang w:val="en-US"/>
        </w:rPr>
        <w:t xml:space="preserve">The UK government’s Autumn Budget announced funding for local investment by March 2026. </w:t>
      </w:r>
    </w:p>
    <w:p w14:paraId="660B3166" w14:textId="77777777" w:rsidR="006A5446" w:rsidRPr="00EF0CBB" w:rsidRDefault="006A5446" w:rsidP="006A5446">
      <w:pPr>
        <w:tabs>
          <w:tab w:val="left" w:pos="1728"/>
        </w:tabs>
        <w:spacing w:after="160"/>
        <w:ind w:left="0" w:hanging="2"/>
        <w:jc w:val="both"/>
        <w:rPr>
          <w:rFonts w:ascii="Arial" w:eastAsia="Arial" w:hAnsi="Arial" w:cs="Arial"/>
          <w:sz w:val="20"/>
          <w:szCs w:val="20"/>
          <w:lang w:val="en-US"/>
        </w:rPr>
      </w:pPr>
      <w:r w:rsidRPr="00EF0CBB">
        <w:rPr>
          <w:rFonts w:ascii="Arial" w:eastAsia="Arial" w:hAnsi="Arial" w:cs="Arial"/>
          <w:sz w:val="20"/>
          <w:szCs w:val="20"/>
          <w:lang w:val="en-US"/>
        </w:rPr>
        <w:t xml:space="preserve">Focused on 5 national Missions: ambitious, measurable, long-term objectives that provide a driving sense of purpose for the country, the UK Shared Prosperity Fund proactively supports Mission-delivery: pushing power out to communities everywhere, with a specific focus to help kickstart economic growth and promoting opportunities. </w:t>
      </w:r>
    </w:p>
    <w:p w14:paraId="567307F2" w14:textId="77777777" w:rsidR="006A5446" w:rsidRPr="00EF0CBB" w:rsidRDefault="006A5446" w:rsidP="006A5446">
      <w:pPr>
        <w:tabs>
          <w:tab w:val="left" w:pos="1728"/>
        </w:tabs>
        <w:spacing w:after="160"/>
        <w:ind w:left="0" w:hanging="2"/>
        <w:jc w:val="both"/>
        <w:rPr>
          <w:rFonts w:ascii="Arial" w:eastAsia="Arial" w:hAnsi="Arial" w:cs="Arial"/>
          <w:sz w:val="20"/>
          <w:szCs w:val="20"/>
        </w:rPr>
      </w:pPr>
      <w:r w:rsidRPr="00EF0CBB">
        <w:rPr>
          <w:rFonts w:ascii="Arial" w:eastAsia="Arial" w:hAnsi="Arial" w:cs="Arial"/>
          <w:sz w:val="20"/>
          <w:szCs w:val="20"/>
          <w:lang w:val="en-US"/>
        </w:rPr>
        <w:t>F</w:t>
      </w:r>
      <w:r w:rsidRPr="00EF0CBB">
        <w:rPr>
          <w:rFonts w:ascii="Arial" w:eastAsia="Arial" w:hAnsi="Arial" w:cs="Arial"/>
          <w:sz w:val="20"/>
          <w:szCs w:val="20"/>
        </w:rPr>
        <w:t>or 2025-26, UKSPF has five Mission-led themes across the three priority areas: Communities and Place; Support for Local Business; and People and Skills.</w:t>
      </w:r>
    </w:p>
    <w:p w14:paraId="1604AC5A" w14:textId="77777777" w:rsidR="006A5446" w:rsidRDefault="006A5446" w:rsidP="006A5446">
      <w:pPr>
        <w:ind w:left="0" w:hanging="2"/>
        <w:rPr>
          <w:rFonts w:ascii="Arial" w:hAnsi="Arial" w:cs="Arial"/>
          <w:color w:val="000000"/>
          <w:sz w:val="24"/>
          <w:szCs w:val="24"/>
        </w:rPr>
      </w:pPr>
      <w:r w:rsidRPr="00F009AC">
        <w:rPr>
          <w:noProof/>
        </w:rPr>
        <w:drawing>
          <wp:inline distT="0" distB="0" distL="0" distR="0" wp14:anchorId="322AFA2D" wp14:editId="53CA4F1F">
            <wp:extent cx="5822950" cy="3810142"/>
            <wp:effectExtent l="0" t="0" r="6350" b="0"/>
            <wp:docPr id="9643292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29208" name="Picture 1" descr="A screenshot of a computer&#10;&#10;Description automatically generated"/>
                    <pic:cNvPicPr/>
                  </pic:nvPicPr>
                  <pic:blipFill>
                    <a:blip r:embed="rId14"/>
                    <a:stretch>
                      <a:fillRect/>
                    </a:stretch>
                  </pic:blipFill>
                  <pic:spPr>
                    <a:xfrm>
                      <a:off x="0" y="0"/>
                      <a:ext cx="5886066" cy="3851441"/>
                    </a:xfrm>
                    <a:prstGeom prst="rect">
                      <a:avLst/>
                    </a:prstGeom>
                  </pic:spPr>
                </pic:pic>
              </a:graphicData>
            </a:graphic>
          </wp:inline>
        </w:drawing>
      </w:r>
    </w:p>
    <w:p w14:paraId="4C54BF94" w14:textId="77777777" w:rsidR="006A5446" w:rsidRPr="00EF0CBB" w:rsidRDefault="006A5446" w:rsidP="006A5446">
      <w:pPr>
        <w:tabs>
          <w:tab w:val="left" w:pos="1728"/>
        </w:tabs>
        <w:spacing w:after="160"/>
        <w:ind w:left="0" w:hanging="2"/>
        <w:jc w:val="both"/>
        <w:rPr>
          <w:rFonts w:ascii="Arial" w:hAnsi="Arial" w:cs="Arial"/>
          <w:color w:val="0000FF" w:themeColor="hyperlink"/>
          <w:sz w:val="20"/>
          <w:szCs w:val="20"/>
          <w:u w:val="single"/>
        </w:rPr>
      </w:pPr>
      <w:r w:rsidRPr="00EF0CBB">
        <w:rPr>
          <w:rFonts w:ascii="Arial" w:eastAsia="Arial" w:hAnsi="Arial" w:cs="Arial"/>
          <w:sz w:val="20"/>
          <w:szCs w:val="20"/>
          <w:lang w:val="en-US"/>
        </w:rPr>
        <w:t xml:space="preserve">For further information, please visit </w:t>
      </w:r>
      <w:hyperlink r:id="rId15" w:history="1">
        <w:r w:rsidRPr="00EF0CBB">
          <w:rPr>
            <w:rFonts w:ascii="Arial" w:hAnsi="Arial" w:cs="Arial"/>
            <w:color w:val="0000FF" w:themeColor="hyperlink"/>
            <w:sz w:val="20"/>
            <w:szCs w:val="20"/>
            <w:u w:val="single"/>
          </w:rPr>
          <w:t>https://www.gov.uk/government/publications/uk-shared-prosperity-fund-prospectus/uk-shared-prosperity-fund-2025-26-technical-note</w:t>
        </w:r>
      </w:hyperlink>
    </w:p>
    <w:p w14:paraId="6A466429" w14:textId="77777777" w:rsidR="006A5446" w:rsidRPr="00EF0CBB" w:rsidRDefault="006A5446" w:rsidP="006A5446">
      <w:pPr>
        <w:tabs>
          <w:tab w:val="left" w:pos="1728"/>
        </w:tabs>
        <w:ind w:left="0" w:hanging="2"/>
        <w:jc w:val="both"/>
        <w:rPr>
          <w:rFonts w:ascii="Arial" w:eastAsia="Arial" w:hAnsi="Arial" w:cs="Arial"/>
          <w:sz w:val="20"/>
          <w:szCs w:val="20"/>
        </w:rPr>
      </w:pPr>
      <w:r w:rsidRPr="00EF0CBB">
        <w:rPr>
          <w:rFonts w:ascii="Arial" w:eastAsia="Arial" w:hAnsi="Arial" w:cs="Arial"/>
          <w:sz w:val="20"/>
          <w:szCs w:val="20"/>
        </w:rPr>
        <w:t xml:space="preserve">This year’s grants programmes will support Community grants and Vibrant High Streets grants and will fund projects that will directly address the UKSPF </w:t>
      </w:r>
      <w:r w:rsidRPr="00EF0CBB">
        <w:rPr>
          <w:rFonts w:ascii="Arial" w:eastAsia="Arial" w:hAnsi="Arial" w:cs="Arial"/>
          <w:b/>
          <w:bCs/>
          <w:sz w:val="20"/>
          <w:szCs w:val="20"/>
        </w:rPr>
        <w:t>Communities and Place investment priority</w:t>
      </w:r>
      <w:r w:rsidRPr="00EF0CBB">
        <w:rPr>
          <w:rFonts w:ascii="Arial" w:eastAsia="Arial" w:hAnsi="Arial" w:cs="Arial"/>
          <w:sz w:val="20"/>
          <w:szCs w:val="20"/>
        </w:rPr>
        <w:t>, specifically the themes Healthy, Safe, Inclusive Communities and Thriving Places.   The scope of these themes includes:</w:t>
      </w:r>
    </w:p>
    <w:p w14:paraId="297D591B" w14:textId="77777777" w:rsidR="006A5446" w:rsidRPr="00EF0CBB" w:rsidRDefault="006A5446" w:rsidP="006A5446">
      <w:pPr>
        <w:pStyle w:val="ListParagraph"/>
        <w:numPr>
          <w:ilvl w:val="0"/>
          <w:numId w:val="34"/>
        </w:numPr>
        <w:suppressAutoHyphens w:val="0"/>
        <w:spacing w:after="0" w:line="240" w:lineRule="auto"/>
        <w:ind w:leftChars="0" w:left="0" w:firstLineChars="0" w:hanging="2"/>
        <w:contextualSpacing/>
        <w:textDirection w:val="lrTb"/>
        <w:textAlignment w:val="auto"/>
        <w:outlineLvl w:val="9"/>
        <w:rPr>
          <w:rFonts w:ascii="Arial" w:hAnsi="Arial" w:cs="Arial"/>
          <w:color w:val="000000"/>
          <w:sz w:val="20"/>
          <w:szCs w:val="20"/>
        </w:rPr>
      </w:pPr>
      <w:r w:rsidRPr="00EF0CBB">
        <w:rPr>
          <w:rFonts w:ascii="Arial" w:hAnsi="Arial" w:cs="Arial"/>
          <w:color w:val="000000"/>
          <w:sz w:val="20"/>
          <w:szCs w:val="20"/>
        </w:rPr>
        <w:t>Improve health &amp; wellbeing</w:t>
      </w:r>
    </w:p>
    <w:p w14:paraId="48D01CFA" w14:textId="77777777" w:rsidR="006A5446" w:rsidRPr="00EF0CBB" w:rsidRDefault="006A5446" w:rsidP="006A5446">
      <w:pPr>
        <w:pStyle w:val="ListParagraph"/>
        <w:numPr>
          <w:ilvl w:val="0"/>
          <w:numId w:val="34"/>
        </w:numPr>
        <w:suppressAutoHyphens w:val="0"/>
        <w:spacing w:after="0" w:line="240" w:lineRule="auto"/>
        <w:ind w:leftChars="0" w:left="0" w:firstLineChars="0" w:hanging="2"/>
        <w:contextualSpacing/>
        <w:textDirection w:val="lrTb"/>
        <w:textAlignment w:val="auto"/>
        <w:outlineLvl w:val="9"/>
        <w:rPr>
          <w:rFonts w:ascii="Arial" w:hAnsi="Arial" w:cs="Arial"/>
          <w:color w:val="000000"/>
          <w:sz w:val="20"/>
          <w:szCs w:val="20"/>
        </w:rPr>
      </w:pPr>
      <w:r w:rsidRPr="00EF0CBB">
        <w:rPr>
          <w:rFonts w:ascii="Arial" w:hAnsi="Arial" w:cs="Arial"/>
          <w:color w:val="000000"/>
          <w:sz w:val="20"/>
          <w:szCs w:val="20"/>
        </w:rPr>
        <w:t>Reduce crime and the fear of crime</w:t>
      </w:r>
    </w:p>
    <w:p w14:paraId="72F47730" w14:textId="77777777" w:rsidR="006A5446" w:rsidRPr="00EF0CBB" w:rsidRDefault="006A5446" w:rsidP="006A5446">
      <w:pPr>
        <w:pStyle w:val="ListParagraph"/>
        <w:numPr>
          <w:ilvl w:val="0"/>
          <w:numId w:val="34"/>
        </w:numPr>
        <w:suppressAutoHyphens w:val="0"/>
        <w:spacing w:after="0" w:line="240" w:lineRule="auto"/>
        <w:ind w:leftChars="0" w:left="0" w:firstLineChars="0" w:hanging="2"/>
        <w:contextualSpacing/>
        <w:textDirection w:val="lrTb"/>
        <w:textAlignment w:val="auto"/>
        <w:outlineLvl w:val="9"/>
        <w:rPr>
          <w:rFonts w:ascii="Arial" w:hAnsi="Arial" w:cs="Arial"/>
          <w:color w:val="000000"/>
          <w:sz w:val="20"/>
          <w:szCs w:val="20"/>
        </w:rPr>
      </w:pPr>
      <w:r w:rsidRPr="00EF0CBB">
        <w:rPr>
          <w:rFonts w:ascii="Arial" w:hAnsi="Arial" w:cs="Arial"/>
          <w:color w:val="000000"/>
          <w:sz w:val="20"/>
          <w:szCs w:val="20"/>
        </w:rPr>
        <w:t xml:space="preserve">Bringing communities together </w:t>
      </w:r>
    </w:p>
    <w:p w14:paraId="278D5A82" w14:textId="77777777" w:rsidR="006A5446" w:rsidRPr="00EF0CBB" w:rsidRDefault="006A5446" w:rsidP="006A5446">
      <w:pPr>
        <w:pStyle w:val="ListParagraph"/>
        <w:numPr>
          <w:ilvl w:val="0"/>
          <w:numId w:val="34"/>
        </w:numPr>
        <w:suppressAutoHyphens w:val="0"/>
        <w:spacing w:after="0" w:line="240" w:lineRule="auto"/>
        <w:ind w:leftChars="0" w:left="0" w:firstLineChars="0" w:hanging="2"/>
        <w:contextualSpacing/>
        <w:textDirection w:val="lrTb"/>
        <w:textAlignment w:val="auto"/>
        <w:outlineLvl w:val="9"/>
        <w:rPr>
          <w:rFonts w:ascii="Arial" w:hAnsi="Arial" w:cs="Arial"/>
          <w:color w:val="000000"/>
          <w:sz w:val="20"/>
          <w:szCs w:val="20"/>
        </w:rPr>
      </w:pPr>
      <w:r w:rsidRPr="00EF0CBB">
        <w:rPr>
          <w:rFonts w:ascii="Arial" w:hAnsi="Arial" w:cs="Arial"/>
          <w:color w:val="000000"/>
          <w:sz w:val="20"/>
          <w:szCs w:val="20"/>
        </w:rPr>
        <w:t>Tackling homelessness</w:t>
      </w:r>
    </w:p>
    <w:p w14:paraId="74D6009E" w14:textId="77777777" w:rsidR="006A5446" w:rsidRPr="00EF0CBB" w:rsidRDefault="006A5446" w:rsidP="006A5446">
      <w:pPr>
        <w:pStyle w:val="ListParagraph"/>
        <w:numPr>
          <w:ilvl w:val="0"/>
          <w:numId w:val="34"/>
        </w:numPr>
        <w:suppressAutoHyphens w:val="0"/>
        <w:spacing w:after="0" w:line="240" w:lineRule="auto"/>
        <w:ind w:leftChars="0" w:left="0" w:firstLineChars="0" w:hanging="2"/>
        <w:contextualSpacing/>
        <w:textDirection w:val="lrTb"/>
        <w:textAlignment w:val="auto"/>
        <w:outlineLvl w:val="9"/>
        <w:rPr>
          <w:rFonts w:ascii="Arial" w:hAnsi="Arial" w:cs="Arial"/>
          <w:color w:val="000000"/>
          <w:sz w:val="20"/>
          <w:szCs w:val="20"/>
        </w:rPr>
      </w:pPr>
      <w:r w:rsidRPr="00EF0CBB">
        <w:rPr>
          <w:rFonts w:ascii="Arial" w:hAnsi="Arial" w:cs="Arial"/>
          <w:color w:val="000000"/>
          <w:sz w:val="20"/>
          <w:szCs w:val="20"/>
        </w:rPr>
        <w:t xml:space="preserve">Developing visitor economy </w:t>
      </w:r>
    </w:p>
    <w:p w14:paraId="50E2B3F8" w14:textId="77777777" w:rsidR="006A5446" w:rsidRPr="00EF0CBB" w:rsidRDefault="006A5446" w:rsidP="006A5446">
      <w:pPr>
        <w:pStyle w:val="ListParagraph"/>
        <w:numPr>
          <w:ilvl w:val="0"/>
          <w:numId w:val="34"/>
        </w:numPr>
        <w:suppressAutoHyphens w:val="0"/>
        <w:spacing w:after="0" w:line="240" w:lineRule="auto"/>
        <w:ind w:leftChars="0" w:left="0" w:firstLineChars="0" w:hanging="2"/>
        <w:contextualSpacing/>
        <w:textDirection w:val="lrTb"/>
        <w:textAlignment w:val="auto"/>
        <w:outlineLvl w:val="9"/>
        <w:rPr>
          <w:rFonts w:ascii="Arial" w:hAnsi="Arial" w:cs="Arial"/>
          <w:color w:val="000000"/>
          <w:sz w:val="20"/>
          <w:szCs w:val="20"/>
        </w:rPr>
      </w:pPr>
      <w:r w:rsidRPr="00EF0CBB">
        <w:rPr>
          <w:rFonts w:ascii="Arial" w:hAnsi="Arial" w:cs="Arial"/>
          <w:color w:val="000000"/>
          <w:sz w:val="20"/>
          <w:szCs w:val="20"/>
        </w:rPr>
        <w:t xml:space="preserve">High Street / Town Centre improvements </w:t>
      </w:r>
    </w:p>
    <w:p w14:paraId="241F13A0" w14:textId="77777777" w:rsidR="006A5446" w:rsidRPr="00EF0CBB" w:rsidRDefault="006A5446" w:rsidP="006A5446">
      <w:pPr>
        <w:pStyle w:val="ListParagraph"/>
        <w:ind w:left="0" w:hanging="2"/>
        <w:rPr>
          <w:rFonts w:ascii="Arial" w:hAnsi="Arial" w:cs="Arial"/>
          <w:color w:val="000000"/>
          <w:sz w:val="20"/>
          <w:szCs w:val="20"/>
        </w:rPr>
      </w:pPr>
    </w:p>
    <w:p w14:paraId="5740B57E" w14:textId="77777777" w:rsidR="006A5446" w:rsidRDefault="006A5446" w:rsidP="00BA3438">
      <w:pPr>
        <w:tabs>
          <w:tab w:val="left" w:pos="1728"/>
        </w:tabs>
        <w:spacing w:after="160"/>
        <w:ind w:leftChars="0" w:left="0" w:firstLineChars="0" w:firstLine="0"/>
        <w:jc w:val="both"/>
        <w:rPr>
          <w:rFonts w:ascii="Arial" w:hAnsi="Arial" w:cs="Arial"/>
          <w:sz w:val="20"/>
          <w:szCs w:val="20"/>
        </w:rPr>
      </w:pPr>
      <w:r w:rsidRPr="00EF0CBB">
        <w:rPr>
          <w:rFonts w:ascii="Arial" w:hAnsi="Arial" w:cs="Arial"/>
          <w:sz w:val="20"/>
          <w:szCs w:val="20"/>
        </w:rPr>
        <w:t xml:space="preserve">Proposals should link to at least one of the above sub-themes, however we also welcome submissions that cut across more than one priority or theme. </w:t>
      </w:r>
    </w:p>
    <w:p w14:paraId="00E481CB" w14:textId="6397EABD" w:rsidR="006A5446" w:rsidRPr="00E6575A" w:rsidRDefault="006A5446" w:rsidP="00E6575A">
      <w:pPr>
        <w:pStyle w:val="Heading1"/>
        <w:ind w:left="1" w:hanging="3"/>
      </w:pPr>
      <w:bookmarkStart w:id="3" w:name="_Toc466309352"/>
      <w:bookmarkStart w:id="4" w:name="_Toc200722368"/>
      <w:r w:rsidRPr="00EF0CBB">
        <w:lastRenderedPageBreak/>
        <w:t>Specification</w:t>
      </w:r>
      <w:bookmarkEnd w:id="3"/>
      <w:bookmarkEnd w:id="4"/>
    </w:p>
    <w:p w14:paraId="5953FB9F" w14:textId="77777777" w:rsidR="006A5446" w:rsidRPr="00EF0CBB" w:rsidRDefault="006A5446" w:rsidP="006A5446">
      <w:pPr>
        <w:shd w:val="clear" w:color="auto" w:fill="FAFAFA"/>
        <w:spacing w:before="100" w:beforeAutospacing="1" w:after="100" w:afterAutospacing="1"/>
        <w:ind w:left="0" w:hanging="2"/>
        <w:rPr>
          <w:rFonts w:ascii="Arial" w:hAnsi="Arial" w:cs="Arial"/>
          <w:color w:val="000000" w:themeColor="text1"/>
          <w:sz w:val="20"/>
          <w:szCs w:val="20"/>
          <w:shd w:val="clear" w:color="auto" w:fill="FAFAFA"/>
        </w:rPr>
      </w:pPr>
      <w:r w:rsidRPr="00EF0CBB">
        <w:rPr>
          <w:rStyle w:val="Strong"/>
          <w:rFonts w:ascii="Arial" w:hAnsi="Arial" w:cs="Arial"/>
          <w:color w:val="000000" w:themeColor="text1"/>
          <w:sz w:val="20"/>
          <w:szCs w:val="20"/>
          <w:shd w:val="clear" w:color="auto" w:fill="FAFAFA"/>
        </w:rPr>
        <w:t>Aim: foster vibrant, healthy, and inclusive communities and high streets where every individual feels safe, valued, and empowered. Create environments that promote well-being, celebrate diversity, and encourage active participation, ensuring that all community members can thrive together.</w:t>
      </w:r>
    </w:p>
    <w:p w14:paraId="05E8E96B" w14:textId="77777777" w:rsidR="006A5446" w:rsidRPr="00EF0CBB" w:rsidRDefault="006A5446" w:rsidP="006A5446">
      <w:pPr>
        <w:tabs>
          <w:tab w:val="left" w:pos="1728"/>
        </w:tabs>
        <w:spacing w:after="160"/>
        <w:ind w:left="0" w:hanging="2"/>
        <w:jc w:val="both"/>
        <w:rPr>
          <w:rFonts w:ascii="Arial" w:hAnsi="Arial" w:cs="Arial"/>
          <w:sz w:val="20"/>
          <w:szCs w:val="20"/>
        </w:rPr>
      </w:pPr>
      <w:r w:rsidRPr="00EF0CBB">
        <w:rPr>
          <w:rFonts w:ascii="Arial" w:hAnsi="Arial" w:cs="Arial"/>
          <w:sz w:val="20"/>
          <w:szCs w:val="20"/>
        </w:rPr>
        <w:t xml:space="preserve">We are keen to encourage pride in place, boost the resilience of town centres and high streets and continue to build on the culture and heritage focus from last year’s successful community grant programmes.  </w:t>
      </w:r>
      <w:r w:rsidRPr="00EF0CBB">
        <w:rPr>
          <w:rFonts w:ascii="Arial" w:hAnsi="Arial" w:cs="Arial"/>
          <w:b/>
          <w:bCs/>
          <w:sz w:val="20"/>
          <w:szCs w:val="20"/>
        </w:rPr>
        <w:t>However, we would expect the current themes and sub-themes (above) to be the primary focus of this round of applications.</w:t>
      </w:r>
      <w:r w:rsidRPr="00EF0CBB">
        <w:rPr>
          <w:rFonts w:ascii="Arial" w:hAnsi="Arial" w:cs="Arial"/>
          <w:sz w:val="20"/>
          <w:szCs w:val="20"/>
        </w:rPr>
        <w:t xml:space="preserve"> </w:t>
      </w:r>
    </w:p>
    <w:p w14:paraId="534F66F7" w14:textId="77777777" w:rsidR="006A5446" w:rsidRPr="00EF0CBB" w:rsidRDefault="006A5446" w:rsidP="006A5446">
      <w:pPr>
        <w:tabs>
          <w:tab w:val="left" w:pos="1728"/>
        </w:tabs>
        <w:spacing w:after="160"/>
        <w:ind w:left="0" w:hanging="2"/>
        <w:jc w:val="both"/>
        <w:rPr>
          <w:rFonts w:ascii="Arial" w:hAnsi="Arial" w:cs="Arial"/>
          <w:sz w:val="20"/>
          <w:szCs w:val="20"/>
        </w:rPr>
      </w:pPr>
      <w:r w:rsidRPr="00EF0CBB">
        <w:rPr>
          <w:rFonts w:ascii="Arial" w:hAnsi="Arial" w:cs="Arial"/>
          <w:sz w:val="20"/>
          <w:szCs w:val="20"/>
        </w:rPr>
        <w:t xml:space="preserve">Activity proposed should not duplicate existing provision as we are looking to address gaps in funding for activities and to target our most deprived communities.   Funding </w:t>
      </w:r>
      <w:r w:rsidRPr="00EF0CBB">
        <w:rPr>
          <w:rFonts w:ascii="Arial" w:hAnsi="Arial" w:cs="Arial"/>
          <w:sz w:val="20"/>
          <w:szCs w:val="20"/>
          <w:u w:val="single"/>
        </w:rPr>
        <w:t>should not</w:t>
      </w:r>
      <w:r w:rsidRPr="00EF0CBB">
        <w:rPr>
          <w:rFonts w:ascii="Arial" w:hAnsi="Arial" w:cs="Arial"/>
          <w:sz w:val="20"/>
          <w:szCs w:val="20"/>
        </w:rPr>
        <w:t xml:space="preserve"> be to fund shortfall of existing events or activities that are on regular calendar.  We are looking for innovative ideas – be as creative as possible! </w:t>
      </w:r>
    </w:p>
    <w:p w14:paraId="282DFB4E" w14:textId="77777777" w:rsidR="006A5446" w:rsidRPr="00EF0CBB" w:rsidRDefault="006A5446" w:rsidP="006A5446">
      <w:pPr>
        <w:tabs>
          <w:tab w:val="left" w:pos="1728"/>
        </w:tabs>
        <w:spacing w:after="160"/>
        <w:ind w:left="0" w:hanging="2"/>
        <w:jc w:val="both"/>
        <w:rPr>
          <w:rFonts w:ascii="Arial" w:hAnsi="Arial" w:cs="Arial"/>
          <w:sz w:val="20"/>
          <w:szCs w:val="20"/>
        </w:rPr>
      </w:pPr>
      <w:r w:rsidRPr="00EF0CBB">
        <w:rPr>
          <w:rFonts w:ascii="Arial" w:hAnsi="Arial" w:cs="Arial"/>
          <w:sz w:val="20"/>
          <w:szCs w:val="20"/>
        </w:rPr>
        <w:t xml:space="preserve">Community projects should also aim to build in referral and/or progression routes to existing support at the end of interventions where appropriate. As well as identify opportunities for sustainability and legacy. </w:t>
      </w:r>
    </w:p>
    <w:p w14:paraId="5A7E298B" w14:textId="5A10A5EF" w:rsidR="006A5446" w:rsidRPr="00EF0CBB" w:rsidRDefault="006A5446" w:rsidP="006F38F3">
      <w:pPr>
        <w:ind w:left="0" w:hanging="2"/>
        <w:rPr>
          <w:rFonts w:ascii="Arial" w:hAnsi="Arial" w:cs="Arial"/>
          <w:sz w:val="20"/>
          <w:szCs w:val="20"/>
        </w:rPr>
      </w:pPr>
      <w:r w:rsidRPr="00EF0CBB">
        <w:rPr>
          <w:rFonts w:ascii="Arial" w:hAnsi="Arial" w:cs="Arial"/>
          <w:sz w:val="20"/>
          <w:szCs w:val="20"/>
        </w:rPr>
        <w:t>If your project focuses upon the Thriving Places theme, your focus should be linked to the thriving towns and high streets and/or visitor economy sub themes.  The project submissions in this theme should focus upon rejuvenating and reanimating local high streets in the borough.  For example, projects could boost the resilience of the town/ high street, increase the number of events or activities to attract residents / visitors, improve perceptions of the high street, make it safer or improve the look and feel of it.</w:t>
      </w:r>
    </w:p>
    <w:p w14:paraId="350CB009" w14:textId="77777777" w:rsidR="006A5446" w:rsidRPr="00EF0CBB" w:rsidRDefault="006A5446" w:rsidP="006A5446">
      <w:pPr>
        <w:ind w:left="0" w:hanging="2"/>
        <w:rPr>
          <w:rFonts w:ascii="Arial" w:hAnsi="Arial" w:cs="Arial"/>
          <w:b/>
          <w:bCs/>
          <w:color w:val="000000"/>
          <w:sz w:val="20"/>
          <w:szCs w:val="20"/>
          <w:u w:val="single"/>
        </w:rPr>
      </w:pPr>
      <w:r w:rsidRPr="00EF0CBB">
        <w:rPr>
          <w:rFonts w:ascii="Arial" w:hAnsi="Arial" w:cs="Arial"/>
          <w:b/>
          <w:bCs/>
          <w:color w:val="000000"/>
          <w:sz w:val="20"/>
          <w:szCs w:val="20"/>
          <w:u w:val="single"/>
        </w:rPr>
        <w:t>Outputs</w:t>
      </w:r>
    </w:p>
    <w:p w14:paraId="42CA0A62" w14:textId="77777777" w:rsidR="006A5446" w:rsidRPr="00EF0CBB" w:rsidRDefault="006A5446" w:rsidP="006A5446">
      <w:pPr>
        <w:ind w:left="0" w:hanging="2"/>
        <w:rPr>
          <w:rFonts w:ascii="Arial" w:hAnsi="Arial" w:cs="Arial"/>
          <w:color w:val="000000"/>
          <w:sz w:val="20"/>
          <w:szCs w:val="20"/>
        </w:rPr>
      </w:pPr>
      <w:r w:rsidRPr="00EF0CBB">
        <w:rPr>
          <w:rFonts w:ascii="Arial" w:hAnsi="Arial" w:cs="Arial"/>
          <w:color w:val="000000"/>
          <w:sz w:val="20"/>
          <w:szCs w:val="20"/>
        </w:rPr>
        <w:t xml:space="preserve">Our primary outputs are to deliver grant funded projects, increase the people reached and deliver local events through the delivery of activities that align with the funding priorities and missions. </w:t>
      </w:r>
    </w:p>
    <w:p w14:paraId="5BFD2585" w14:textId="77777777" w:rsidR="006A5446" w:rsidRPr="00EF0CBB" w:rsidRDefault="006A5446" w:rsidP="006A5446">
      <w:pPr>
        <w:ind w:left="0" w:hanging="2"/>
        <w:rPr>
          <w:rFonts w:ascii="Arial" w:hAnsi="Arial" w:cs="Arial"/>
          <w:color w:val="000000"/>
          <w:sz w:val="20"/>
          <w:szCs w:val="20"/>
        </w:rPr>
      </w:pPr>
      <w:r w:rsidRPr="00EF0CBB">
        <w:rPr>
          <w:rFonts w:ascii="Arial" w:hAnsi="Arial" w:cs="Arial"/>
          <w:color w:val="000000"/>
          <w:sz w:val="20"/>
          <w:szCs w:val="20"/>
        </w:rPr>
        <w:t xml:space="preserve">There are other indicators which we are keen to capture </w:t>
      </w:r>
      <w:proofErr w:type="gramStart"/>
      <w:r w:rsidRPr="00EF0CBB">
        <w:rPr>
          <w:rFonts w:ascii="Arial" w:hAnsi="Arial" w:cs="Arial"/>
          <w:color w:val="000000"/>
          <w:sz w:val="20"/>
          <w:szCs w:val="20"/>
        </w:rPr>
        <w:t>including:-</w:t>
      </w:r>
      <w:proofErr w:type="gramEnd"/>
    </w:p>
    <w:p w14:paraId="199549F1" w14:textId="77777777" w:rsidR="006A5446" w:rsidRPr="00EF0CBB" w:rsidRDefault="006A5446" w:rsidP="006A5446">
      <w:pPr>
        <w:pStyle w:val="ListParagraph"/>
        <w:numPr>
          <w:ilvl w:val="0"/>
          <w:numId w:val="34"/>
        </w:numPr>
        <w:suppressAutoHyphens w:val="0"/>
        <w:spacing w:after="0" w:line="240" w:lineRule="auto"/>
        <w:ind w:leftChars="0" w:left="0" w:firstLineChars="0" w:hanging="2"/>
        <w:contextualSpacing/>
        <w:textDirection w:val="lrTb"/>
        <w:textAlignment w:val="auto"/>
        <w:outlineLvl w:val="9"/>
        <w:rPr>
          <w:rFonts w:ascii="Arial" w:hAnsi="Arial" w:cs="Arial"/>
          <w:color w:val="000000"/>
          <w:sz w:val="20"/>
          <w:szCs w:val="20"/>
        </w:rPr>
      </w:pPr>
      <w:r w:rsidRPr="00EF0CBB">
        <w:rPr>
          <w:rFonts w:ascii="Arial" w:hAnsi="Arial" w:cs="Arial"/>
          <w:color w:val="000000"/>
          <w:sz w:val="20"/>
          <w:szCs w:val="20"/>
        </w:rPr>
        <w:t xml:space="preserve">Number of community-led arts, cultural, heritage and creative programmes </w:t>
      </w:r>
    </w:p>
    <w:p w14:paraId="0F42683D" w14:textId="77777777" w:rsidR="006A5446" w:rsidRPr="00EF0CBB" w:rsidRDefault="006A5446" w:rsidP="006A5446">
      <w:pPr>
        <w:pStyle w:val="ListParagraph"/>
        <w:numPr>
          <w:ilvl w:val="0"/>
          <w:numId w:val="34"/>
        </w:numPr>
        <w:suppressAutoHyphens w:val="0"/>
        <w:spacing w:after="0" w:line="240" w:lineRule="auto"/>
        <w:ind w:leftChars="0" w:left="0" w:firstLineChars="0" w:hanging="2"/>
        <w:contextualSpacing/>
        <w:textDirection w:val="lrTb"/>
        <w:textAlignment w:val="auto"/>
        <w:outlineLvl w:val="9"/>
        <w:rPr>
          <w:rFonts w:ascii="Arial" w:hAnsi="Arial" w:cs="Arial"/>
          <w:color w:val="000000"/>
          <w:sz w:val="20"/>
          <w:szCs w:val="20"/>
        </w:rPr>
      </w:pPr>
      <w:r w:rsidRPr="00EF0CBB">
        <w:rPr>
          <w:rFonts w:ascii="Arial" w:hAnsi="Arial" w:cs="Arial"/>
          <w:color w:val="000000"/>
          <w:sz w:val="20"/>
          <w:szCs w:val="20"/>
        </w:rPr>
        <w:t xml:space="preserve">Number of volunteering opportunities created </w:t>
      </w:r>
    </w:p>
    <w:p w14:paraId="01A59CCB" w14:textId="77777777" w:rsidR="006A5446" w:rsidRPr="00EF0CBB" w:rsidRDefault="006A5446" w:rsidP="006A5446">
      <w:pPr>
        <w:pStyle w:val="ListParagraph"/>
        <w:numPr>
          <w:ilvl w:val="0"/>
          <w:numId w:val="34"/>
        </w:numPr>
        <w:suppressAutoHyphens w:val="0"/>
        <w:spacing w:after="0" w:line="240" w:lineRule="auto"/>
        <w:ind w:leftChars="0" w:left="0" w:firstLineChars="0" w:hanging="2"/>
        <w:contextualSpacing/>
        <w:textDirection w:val="lrTb"/>
        <w:textAlignment w:val="auto"/>
        <w:outlineLvl w:val="9"/>
        <w:rPr>
          <w:rFonts w:ascii="Arial" w:hAnsi="Arial" w:cs="Arial"/>
          <w:color w:val="000000"/>
          <w:sz w:val="20"/>
          <w:szCs w:val="20"/>
        </w:rPr>
      </w:pPr>
      <w:r w:rsidRPr="00EF0CBB">
        <w:rPr>
          <w:rFonts w:ascii="Arial" w:hAnsi="Arial" w:cs="Arial"/>
          <w:color w:val="000000"/>
          <w:sz w:val="20"/>
          <w:szCs w:val="20"/>
        </w:rPr>
        <w:t xml:space="preserve">Increased visitor numbers </w:t>
      </w:r>
    </w:p>
    <w:p w14:paraId="497CC6CD" w14:textId="77777777" w:rsidR="006A5446" w:rsidRPr="00EF0CBB" w:rsidRDefault="006A5446" w:rsidP="006A5446">
      <w:pPr>
        <w:pStyle w:val="ListParagraph"/>
        <w:numPr>
          <w:ilvl w:val="0"/>
          <w:numId w:val="34"/>
        </w:numPr>
        <w:suppressAutoHyphens w:val="0"/>
        <w:spacing w:after="0" w:line="240" w:lineRule="auto"/>
        <w:ind w:leftChars="0" w:left="0" w:firstLineChars="0" w:hanging="2"/>
        <w:contextualSpacing/>
        <w:textDirection w:val="lrTb"/>
        <w:textAlignment w:val="auto"/>
        <w:outlineLvl w:val="9"/>
        <w:rPr>
          <w:rFonts w:ascii="Arial" w:hAnsi="Arial" w:cs="Arial"/>
          <w:color w:val="000000"/>
          <w:sz w:val="20"/>
          <w:szCs w:val="20"/>
        </w:rPr>
      </w:pPr>
      <w:r w:rsidRPr="00EF0CBB">
        <w:rPr>
          <w:rFonts w:ascii="Arial" w:hAnsi="Arial" w:cs="Arial"/>
          <w:color w:val="000000"/>
          <w:sz w:val="20"/>
          <w:szCs w:val="20"/>
        </w:rPr>
        <w:t xml:space="preserve">Increased participant numbers </w:t>
      </w:r>
    </w:p>
    <w:p w14:paraId="52E38302" w14:textId="77777777" w:rsidR="006A5446" w:rsidRPr="00EF0CBB" w:rsidRDefault="006A5446" w:rsidP="006A5446">
      <w:pPr>
        <w:pStyle w:val="ListParagraph"/>
        <w:numPr>
          <w:ilvl w:val="0"/>
          <w:numId w:val="34"/>
        </w:numPr>
        <w:suppressAutoHyphens w:val="0"/>
        <w:spacing w:after="0" w:line="240" w:lineRule="auto"/>
        <w:ind w:leftChars="0" w:left="0" w:firstLineChars="0" w:hanging="2"/>
        <w:contextualSpacing/>
        <w:textDirection w:val="lrTb"/>
        <w:textAlignment w:val="auto"/>
        <w:outlineLvl w:val="9"/>
        <w:rPr>
          <w:rFonts w:ascii="Arial" w:hAnsi="Arial" w:cs="Arial"/>
          <w:color w:val="000000"/>
          <w:sz w:val="20"/>
          <w:szCs w:val="20"/>
        </w:rPr>
      </w:pPr>
      <w:r w:rsidRPr="00EF0CBB">
        <w:rPr>
          <w:rFonts w:ascii="Arial" w:hAnsi="Arial" w:cs="Arial"/>
          <w:color w:val="000000"/>
          <w:sz w:val="20"/>
          <w:szCs w:val="20"/>
        </w:rPr>
        <w:t xml:space="preserve">Number of volunteering opportunities created </w:t>
      </w:r>
    </w:p>
    <w:p w14:paraId="7D25D58A" w14:textId="77777777" w:rsidR="006A5446" w:rsidRPr="00EF0CBB" w:rsidRDefault="006A5446" w:rsidP="006A5446">
      <w:pPr>
        <w:pStyle w:val="ListParagraph"/>
        <w:numPr>
          <w:ilvl w:val="0"/>
          <w:numId w:val="34"/>
        </w:numPr>
        <w:suppressAutoHyphens w:val="0"/>
        <w:spacing w:after="0" w:line="240" w:lineRule="auto"/>
        <w:ind w:leftChars="0" w:left="0" w:firstLineChars="0" w:hanging="2"/>
        <w:contextualSpacing/>
        <w:textDirection w:val="lrTb"/>
        <w:textAlignment w:val="auto"/>
        <w:outlineLvl w:val="9"/>
        <w:rPr>
          <w:rFonts w:ascii="Arial" w:hAnsi="Arial" w:cs="Arial"/>
          <w:color w:val="000000"/>
          <w:sz w:val="20"/>
          <w:szCs w:val="20"/>
        </w:rPr>
      </w:pPr>
      <w:r w:rsidRPr="00EF0CBB">
        <w:rPr>
          <w:rFonts w:ascii="Arial" w:hAnsi="Arial" w:cs="Arial"/>
          <w:color w:val="000000"/>
          <w:sz w:val="20"/>
          <w:szCs w:val="20"/>
        </w:rPr>
        <w:t xml:space="preserve">Bringing communities together </w:t>
      </w:r>
    </w:p>
    <w:p w14:paraId="2F7E0BF7" w14:textId="77777777" w:rsidR="006A5446" w:rsidRPr="00EF0CBB" w:rsidRDefault="006A5446" w:rsidP="006A5446">
      <w:pPr>
        <w:pStyle w:val="ListParagraph"/>
        <w:numPr>
          <w:ilvl w:val="0"/>
          <w:numId w:val="34"/>
        </w:numPr>
        <w:suppressAutoHyphens w:val="0"/>
        <w:spacing w:after="0" w:line="240" w:lineRule="auto"/>
        <w:ind w:leftChars="0" w:left="0" w:firstLineChars="0" w:hanging="2"/>
        <w:contextualSpacing/>
        <w:textDirection w:val="lrTb"/>
        <w:textAlignment w:val="auto"/>
        <w:outlineLvl w:val="9"/>
        <w:rPr>
          <w:rFonts w:ascii="Arial" w:hAnsi="Arial" w:cs="Arial"/>
          <w:color w:val="000000"/>
          <w:sz w:val="20"/>
          <w:szCs w:val="20"/>
        </w:rPr>
      </w:pPr>
      <w:r w:rsidRPr="00EF0CBB">
        <w:rPr>
          <w:rFonts w:ascii="Arial" w:hAnsi="Arial" w:cs="Arial"/>
          <w:color w:val="000000"/>
          <w:sz w:val="20"/>
          <w:szCs w:val="20"/>
        </w:rPr>
        <w:t xml:space="preserve">Improving health and wellbeing </w:t>
      </w:r>
    </w:p>
    <w:p w14:paraId="119DCDE3" w14:textId="77777777" w:rsidR="006A5446" w:rsidRPr="00EF0CBB" w:rsidRDefault="006A5446" w:rsidP="006A5446">
      <w:pPr>
        <w:ind w:left="0" w:hanging="2"/>
        <w:rPr>
          <w:rFonts w:ascii="Arial" w:hAnsi="Arial" w:cs="Arial"/>
          <w:color w:val="000000"/>
          <w:sz w:val="20"/>
          <w:szCs w:val="20"/>
        </w:rPr>
      </w:pPr>
    </w:p>
    <w:tbl>
      <w:tblPr>
        <w:tblStyle w:val="TableGrid"/>
        <w:tblW w:w="9781" w:type="dxa"/>
        <w:tblInd w:w="-147" w:type="dxa"/>
        <w:tblLook w:val="04A0" w:firstRow="1" w:lastRow="0" w:firstColumn="1" w:lastColumn="0" w:noHBand="0" w:noVBand="1"/>
      </w:tblPr>
      <w:tblGrid>
        <w:gridCol w:w="2410"/>
        <w:gridCol w:w="5350"/>
        <w:gridCol w:w="2021"/>
      </w:tblGrid>
      <w:tr w:rsidR="006A5446" w:rsidRPr="00EF0CBB" w14:paraId="7E121B70" w14:textId="77777777" w:rsidTr="00BB2C2D">
        <w:trPr>
          <w:trHeight w:val="401"/>
        </w:trPr>
        <w:tc>
          <w:tcPr>
            <w:tcW w:w="2410" w:type="dxa"/>
          </w:tcPr>
          <w:p w14:paraId="6DF0380E" w14:textId="77777777" w:rsidR="006A5446" w:rsidRPr="00EF0CBB" w:rsidRDefault="006A5446" w:rsidP="00AB02FE">
            <w:pPr>
              <w:spacing w:after="160" w:line="259" w:lineRule="auto"/>
              <w:ind w:left="0" w:hanging="2"/>
              <w:rPr>
                <w:rFonts w:ascii="Arial" w:hAnsi="Arial" w:cs="Arial"/>
                <w:b/>
                <w:bCs/>
                <w:sz w:val="20"/>
                <w:szCs w:val="20"/>
              </w:rPr>
            </w:pPr>
            <w:r w:rsidRPr="00EF0CBB">
              <w:rPr>
                <w:rFonts w:ascii="Arial" w:hAnsi="Arial" w:cs="Arial"/>
                <w:b/>
                <w:bCs/>
                <w:sz w:val="20"/>
                <w:szCs w:val="20"/>
              </w:rPr>
              <w:t xml:space="preserve">Project Output / Indicator </w:t>
            </w:r>
          </w:p>
        </w:tc>
        <w:tc>
          <w:tcPr>
            <w:tcW w:w="5350" w:type="dxa"/>
          </w:tcPr>
          <w:p w14:paraId="33A372F0" w14:textId="77777777" w:rsidR="006A5446" w:rsidRPr="00EF0CBB" w:rsidRDefault="006A5446" w:rsidP="00AB02FE">
            <w:pPr>
              <w:spacing w:after="160" w:line="259" w:lineRule="auto"/>
              <w:ind w:left="0" w:hanging="2"/>
              <w:rPr>
                <w:rFonts w:ascii="Arial" w:hAnsi="Arial" w:cs="Arial"/>
                <w:b/>
                <w:bCs/>
                <w:sz w:val="20"/>
                <w:szCs w:val="20"/>
              </w:rPr>
            </w:pPr>
            <w:r w:rsidRPr="00EF0CBB">
              <w:rPr>
                <w:rFonts w:ascii="Arial" w:hAnsi="Arial" w:cs="Arial"/>
                <w:b/>
                <w:bCs/>
                <w:sz w:val="20"/>
                <w:szCs w:val="20"/>
              </w:rPr>
              <w:t>Definition</w:t>
            </w:r>
          </w:p>
        </w:tc>
        <w:tc>
          <w:tcPr>
            <w:tcW w:w="2021" w:type="dxa"/>
          </w:tcPr>
          <w:p w14:paraId="207D32C9" w14:textId="77777777" w:rsidR="006A5446" w:rsidRPr="00EF0CBB" w:rsidRDefault="006A5446" w:rsidP="00AB02FE">
            <w:pPr>
              <w:spacing w:after="160" w:line="259" w:lineRule="auto"/>
              <w:ind w:left="0" w:hanging="2"/>
              <w:rPr>
                <w:rFonts w:ascii="Arial" w:hAnsi="Arial" w:cs="Arial"/>
                <w:b/>
                <w:bCs/>
                <w:sz w:val="20"/>
                <w:szCs w:val="20"/>
              </w:rPr>
            </w:pPr>
            <w:r w:rsidRPr="00EF0CBB">
              <w:rPr>
                <w:rFonts w:ascii="Arial" w:hAnsi="Arial" w:cs="Arial"/>
                <w:b/>
                <w:bCs/>
                <w:sz w:val="20"/>
                <w:szCs w:val="20"/>
              </w:rPr>
              <w:t xml:space="preserve">Examples of Evidence  </w:t>
            </w:r>
          </w:p>
        </w:tc>
      </w:tr>
      <w:tr w:rsidR="006A5446" w:rsidRPr="00EF0CBB" w14:paraId="20BC68AB" w14:textId="77777777" w:rsidTr="00BB2C2D">
        <w:trPr>
          <w:trHeight w:val="1056"/>
        </w:trPr>
        <w:tc>
          <w:tcPr>
            <w:tcW w:w="2410" w:type="dxa"/>
          </w:tcPr>
          <w:p w14:paraId="17B39066" w14:textId="77777777" w:rsidR="006A5446" w:rsidRPr="00EF0CBB" w:rsidRDefault="006A5446" w:rsidP="00AB02FE">
            <w:pPr>
              <w:spacing w:after="160" w:line="259" w:lineRule="auto"/>
              <w:ind w:left="0" w:hanging="2"/>
              <w:rPr>
                <w:rFonts w:ascii="Arial" w:hAnsi="Arial" w:cs="Arial"/>
                <w:sz w:val="20"/>
                <w:szCs w:val="20"/>
              </w:rPr>
            </w:pPr>
            <w:r w:rsidRPr="00EF0CBB">
              <w:rPr>
                <w:rFonts w:ascii="Arial" w:hAnsi="Arial" w:cs="Arial"/>
                <w:sz w:val="20"/>
                <w:szCs w:val="20"/>
              </w:rPr>
              <w:t xml:space="preserve">Delivery of a grant project which meets the UKSPF brief </w:t>
            </w:r>
          </w:p>
        </w:tc>
        <w:tc>
          <w:tcPr>
            <w:tcW w:w="5350" w:type="dxa"/>
          </w:tcPr>
          <w:p w14:paraId="5EB76482" w14:textId="77777777" w:rsidR="006A5446" w:rsidRPr="00EF0CBB" w:rsidRDefault="006A5446" w:rsidP="00AB02FE">
            <w:pPr>
              <w:spacing w:after="160" w:line="259" w:lineRule="auto"/>
              <w:ind w:left="0" w:hanging="2"/>
              <w:rPr>
                <w:rFonts w:ascii="Arial" w:hAnsi="Arial" w:cs="Arial"/>
                <w:sz w:val="20"/>
                <w:szCs w:val="20"/>
              </w:rPr>
            </w:pPr>
            <w:r w:rsidRPr="00EF0CBB">
              <w:rPr>
                <w:rFonts w:ascii="Arial" w:hAnsi="Arial" w:cs="Arial"/>
                <w:sz w:val="20"/>
                <w:szCs w:val="20"/>
              </w:rPr>
              <w:t xml:space="preserve">Supporting the theme of one or more of the following healthy, safe and inclusive communities. </w:t>
            </w:r>
          </w:p>
        </w:tc>
        <w:tc>
          <w:tcPr>
            <w:tcW w:w="2021" w:type="dxa"/>
          </w:tcPr>
          <w:p w14:paraId="3C97A5B2" w14:textId="77777777" w:rsidR="006A5446" w:rsidRPr="00EF0CBB" w:rsidRDefault="006A5446" w:rsidP="00AB02FE">
            <w:pPr>
              <w:spacing w:after="160" w:line="259" w:lineRule="auto"/>
              <w:ind w:left="0" w:hanging="2"/>
              <w:rPr>
                <w:rFonts w:ascii="Arial" w:hAnsi="Arial" w:cs="Arial"/>
                <w:sz w:val="20"/>
                <w:szCs w:val="20"/>
              </w:rPr>
            </w:pPr>
            <w:r w:rsidRPr="00EF0CBB">
              <w:rPr>
                <w:rFonts w:ascii="Arial" w:hAnsi="Arial" w:cs="Arial"/>
                <w:sz w:val="20"/>
                <w:szCs w:val="20"/>
              </w:rPr>
              <w:t xml:space="preserve">Short Impact report at the end of the project.  </w:t>
            </w:r>
          </w:p>
        </w:tc>
      </w:tr>
      <w:tr w:rsidR="006A5446" w:rsidRPr="008D4E0D" w14:paraId="568312D3" w14:textId="77777777" w:rsidTr="00BB2C2D">
        <w:trPr>
          <w:trHeight w:val="907"/>
        </w:trPr>
        <w:tc>
          <w:tcPr>
            <w:tcW w:w="2410" w:type="dxa"/>
          </w:tcPr>
          <w:p w14:paraId="77083B23" w14:textId="77777777" w:rsidR="006A5446" w:rsidRPr="00EF0CBB" w:rsidRDefault="006A5446" w:rsidP="00AB02FE">
            <w:pPr>
              <w:spacing w:after="160" w:line="259" w:lineRule="auto"/>
              <w:ind w:left="0" w:hanging="2"/>
              <w:rPr>
                <w:rFonts w:ascii="Arial" w:hAnsi="Arial" w:cs="Arial"/>
                <w:sz w:val="20"/>
                <w:szCs w:val="20"/>
              </w:rPr>
            </w:pPr>
            <w:r w:rsidRPr="00EF0CBB">
              <w:rPr>
                <w:rFonts w:ascii="Arial" w:hAnsi="Arial" w:cs="Arial"/>
                <w:sz w:val="20"/>
                <w:szCs w:val="20"/>
              </w:rPr>
              <w:t>Number of people reached</w:t>
            </w:r>
          </w:p>
        </w:tc>
        <w:tc>
          <w:tcPr>
            <w:tcW w:w="5350" w:type="dxa"/>
          </w:tcPr>
          <w:p w14:paraId="11D1B7D0" w14:textId="77777777" w:rsidR="006A5446" w:rsidRPr="00EF0CBB" w:rsidRDefault="006A5446" w:rsidP="00AB02FE">
            <w:pPr>
              <w:spacing w:after="160" w:line="259" w:lineRule="auto"/>
              <w:ind w:left="0" w:hanging="2"/>
              <w:rPr>
                <w:rFonts w:ascii="Arial" w:hAnsi="Arial" w:cs="Arial"/>
                <w:sz w:val="20"/>
                <w:szCs w:val="20"/>
              </w:rPr>
            </w:pPr>
            <w:r w:rsidRPr="00EF0CBB">
              <w:rPr>
                <w:rFonts w:ascii="Arial" w:hAnsi="Arial" w:cs="Arial"/>
                <w:sz w:val="20"/>
                <w:szCs w:val="20"/>
              </w:rPr>
              <w:t xml:space="preserve">Number of people directly impacted by the project </w:t>
            </w:r>
          </w:p>
        </w:tc>
        <w:tc>
          <w:tcPr>
            <w:tcW w:w="2021" w:type="dxa"/>
          </w:tcPr>
          <w:p w14:paraId="3585510C" w14:textId="77777777" w:rsidR="006A5446" w:rsidRPr="00EF0CBB" w:rsidRDefault="006A5446" w:rsidP="00AB02FE">
            <w:pPr>
              <w:spacing w:after="160" w:line="259" w:lineRule="auto"/>
              <w:ind w:left="0" w:hanging="2"/>
              <w:rPr>
                <w:rFonts w:ascii="Arial" w:hAnsi="Arial" w:cs="Arial"/>
                <w:sz w:val="20"/>
                <w:szCs w:val="20"/>
              </w:rPr>
            </w:pPr>
            <w:r w:rsidRPr="00EF0CBB">
              <w:rPr>
                <w:rFonts w:ascii="Arial" w:hAnsi="Arial" w:cs="Arial"/>
                <w:sz w:val="20"/>
                <w:szCs w:val="20"/>
              </w:rPr>
              <w:t xml:space="preserve">Evidence of number of participants, attendees etc.  </w:t>
            </w:r>
          </w:p>
        </w:tc>
      </w:tr>
      <w:tr w:rsidR="006A5446" w:rsidRPr="00844FC7" w14:paraId="24CC4B7E" w14:textId="77777777" w:rsidTr="00BB2C2D">
        <w:trPr>
          <w:trHeight w:val="892"/>
        </w:trPr>
        <w:tc>
          <w:tcPr>
            <w:tcW w:w="2410" w:type="dxa"/>
          </w:tcPr>
          <w:p w14:paraId="7D75FDD8" w14:textId="77777777" w:rsidR="006A5446" w:rsidRPr="00EF0CBB" w:rsidRDefault="006A5446" w:rsidP="00AB02FE">
            <w:pPr>
              <w:spacing w:after="160" w:line="259" w:lineRule="auto"/>
              <w:ind w:left="0" w:hanging="2"/>
              <w:rPr>
                <w:rFonts w:ascii="Arial" w:hAnsi="Arial" w:cs="Arial"/>
                <w:sz w:val="20"/>
                <w:szCs w:val="20"/>
              </w:rPr>
            </w:pPr>
            <w:r w:rsidRPr="00EF0CBB">
              <w:rPr>
                <w:rFonts w:ascii="Arial" w:hAnsi="Arial" w:cs="Arial"/>
                <w:sz w:val="20"/>
                <w:szCs w:val="20"/>
              </w:rPr>
              <w:t>Number of volunteering opportunities supported</w:t>
            </w:r>
          </w:p>
        </w:tc>
        <w:tc>
          <w:tcPr>
            <w:tcW w:w="5350" w:type="dxa"/>
          </w:tcPr>
          <w:p w14:paraId="32983577" w14:textId="77777777" w:rsidR="006A5446" w:rsidRPr="00EF0CBB" w:rsidRDefault="006A5446" w:rsidP="00AB02FE">
            <w:pPr>
              <w:spacing w:after="160" w:line="259" w:lineRule="auto"/>
              <w:ind w:left="0" w:hanging="2"/>
              <w:rPr>
                <w:rFonts w:ascii="Arial" w:hAnsi="Arial" w:cs="Arial"/>
                <w:sz w:val="20"/>
                <w:szCs w:val="20"/>
              </w:rPr>
            </w:pPr>
            <w:r w:rsidRPr="00EF0CBB">
              <w:rPr>
                <w:rFonts w:ascii="Arial" w:hAnsi="Arial" w:cs="Arial"/>
                <w:sz w:val="20"/>
                <w:szCs w:val="20"/>
              </w:rPr>
              <w:t xml:space="preserve">Number of organised volunteering roles supported as a direct result of the intervention. </w:t>
            </w:r>
          </w:p>
        </w:tc>
        <w:tc>
          <w:tcPr>
            <w:tcW w:w="2021" w:type="dxa"/>
          </w:tcPr>
          <w:p w14:paraId="1447E296" w14:textId="77777777" w:rsidR="006A5446" w:rsidRPr="00EF0CBB" w:rsidRDefault="006A5446" w:rsidP="00AB02FE">
            <w:pPr>
              <w:spacing w:after="160" w:line="259" w:lineRule="auto"/>
              <w:ind w:left="0" w:hanging="2"/>
              <w:rPr>
                <w:rFonts w:ascii="Arial" w:hAnsi="Arial" w:cs="Arial"/>
                <w:sz w:val="20"/>
                <w:szCs w:val="20"/>
              </w:rPr>
            </w:pPr>
            <w:r w:rsidRPr="00EF0CBB">
              <w:rPr>
                <w:rFonts w:ascii="Arial" w:hAnsi="Arial" w:cs="Arial"/>
                <w:sz w:val="20"/>
                <w:szCs w:val="20"/>
              </w:rPr>
              <w:t>Evidence of volunteers (one off and long-term volunteers)</w:t>
            </w:r>
          </w:p>
        </w:tc>
      </w:tr>
      <w:tr w:rsidR="006A5446" w:rsidRPr="008D4E0D" w14:paraId="64C85C22" w14:textId="77777777" w:rsidTr="00BB2C2D">
        <w:trPr>
          <w:trHeight w:val="1160"/>
        </w:trPr>
        <w:tc>
          <w:tcPr>
            <w:tcW w:w="2410" w:type="dxa"/>
          </w:tcPr>
          <w:p w14:paraId="4C78E0B0" w14:textId="77777777" w:rsidR="006A5446" w:rsidRPr="00EF0CBB" w:rsidRDefault="006A5446" w:rsidP="00AB02FE">
            <w:pPr>
              <w:ind w:left="0" w:hanging="2"/>
              <w:rPr>
                <w:rFonts w:ascii="Arial" w:hAnsi="Arial" w:cs="Arial"/>
                <w:sz w:val="20"/>
                <w:szCs w:val="20"/>
              </w:rPr>
            </w:pPr>
            <w:r w:rsidRPr="00EF0CBB">
              <w:rPr>
                <w:rFonts w:ascii="Arial" w:hAnsi="Arial" w:cs="Arial"/>
                <w:sz w:val="20"/>
                <w:szCs w:val="20"/>
              </w:rPr>
              <w:lastRenderedPageBreak/>
              <w:t>Bringing communities together</w:t>
            </w:r>
          </w:p>
        </w:tc>
        <w:tc>
          <w:tcPr>
            <w:tcW w:w="5350" w:type="dxa"/>
          </w:tcPr>
          <w:p w14:paraId="54509774" w14:textId="77777777" w:rsidR="006A5446" w:rsidRPr="00EF0CBB" w:rsidRDefault="006A5446" w:rsidP="00AB02FE">
            <w:pPr>
              <w:ind w:left="0" w:hanging="2"/>
              <w:rPr>
                <w:rFonts w:ascii="Arial" w:hAnsi="Arial" w:cs="Arial"/>
                <w:sz w:val="20"/>
                <w:szCs w:val="20"/>
              </w:rPr>
            </w:pPr>
            <w:r w:rsidRPr="00EF0CBB">
              <w:rPr>
                <w:rFonts w:ascii="Arial" w:hAnsi="Arial" w:cs="Arial"/>
                <w:sz w:val="20"/>
                <w:szCs w:val="20"/>
              </w:rPr>
              <w:t>Local or community activities or events which bring, or bridge together diverse community members</w:t>
            </w:r>
          </w:p>
          <w:p w14:paraId="32CF1CFA" w14:textId="77777777" w:rsidR="006A5446" w:rsidRPr="00EF0CBB" w:rsidRDefault="006A5446" w:rsidP="00AB02FE">
            <w:pPr>
              <w:ind w:left="0" w:hanging="2"/>
              <w:rPr>
                <w:rFonts w:ascii="Arial" w:hAnsi="Arial" w:cs="Arial"/>
                <w:sz w:val="20"/>
                <w:szCs w:val="20"/>
              </w:rPr>
            </w:pPr>
            <w:r w:rsidRPr="00EF0CBB">
              <w:rPr>
                <w:rFonts w:ascii="Arial" w:hAnsi="Arial" w:cs="Arial"/>
                <w:sz w:val="20"/>
                <w:szCs w:val="20"/>
              </w:rPr>
              <w:t xml:space="preserve">Collaborative projects run with different community, charity or faith groups </w:t>
            </w:r>
          </w:p>
          <w:p w14:paraId="4E976282" w14:textId="77777777" w:rsidR="006A5446" w:rsidRPr="00EF0CBB" w:rsidRDefault="006A5446" w:rsidP="00AB02FE">
            <w:pPr>
              <w:ind w:left="0" w:hanging="2"/>
              <w:rPr>
                <w:rFonts w:ascii="Arial" w:hAnsi="Arial" w:cs="Arial"/>
                <w:sz w:val="20"/>
                <w:szCs w:val="20"/>
              </w:rPr>
            </w:pPr>
          </w:p>
        </w:tc>
        <w:tc>
          <w:tcPr>
            <w:tcW w:w="2021" w:type="dxa"/>
          </w:tcPr>
          <w:p w14:paraId="20AAFE34" w14:textId="77777777" w:rsidR="006A5446" w:rsidRPr="00EF0CBB" w:rsidRDefault="006A5446" w:rsidP="00AB02FE">
            <w:pPr>
              <w:ind w:left="0" w:hanging="2"/>
              <w:rPr>
                <w:rFonts w:ascii="Arial" w:hAnsi="Arial" w:cs="Arial"/>
                <w:sz w:val="20"/>
                <w:szCs w:val="20"/>
              </w:rPr>
            </w:pPr>
            <w:r w:rsidRPr="00EF0CBB">
              <w:rPr>
                <w:rFonts w:ascii="Arial" w:hAnsi="Arial" w:cs="Arial"/>
                <w:sz w:val="20"/>
                <w:szCs w:val="20"/>
              </w:rPr>
              <w:t>Impact Report, quotes, photos, videos</w:t>
            </w:r>
          </w:p>
          <w:p w14:paraId="5AE6D6B9" w14:textId="77777777" w:rsidR="006A5446" w:rsidRPr="00EF0CBB" w:rsidRDefault="006A5446" w:rsidP="00AB02FE">
            <w:pPr>
              <w:ind w:left="0" w:hanging="2"/>
              <w:rPr>
                <w:rFonts w:ascii="Arial" w:hAnsi="Arial" w:cs="Arial"/>
                <w:sz w:val="20"/>
                <w:szCs w:val="20"/>
                <w:highlight w:val="green"/>
              </w:rPr>
            </w:pPr>
          </w:p>
        </w:tc>
      </w:tr>
      <w:tr w:rsidR="006A5446" w:rsidRPr="008D4E0D" w14:paraId="1BC4197B" w14:textId="77777777" w:rsidTr="00BB2C2D">
        <w:trPr>
          <w:trHeight w:val="1145"/>
        </w:trPr>
        <w:tc>
          <w:tcPr>
            <w:tcW w:w="2410" w:type="dxa"/>
          </w:tcPr>
          <w:p w14:paraId="758377E3" w14:textId="77777777" w:rsidR="006A5446" w:rsidRPr="00EF0CBB" w:rsidRDefault="006A5446" w:rsidP="00AB02FE">
            <w:pPr>
              <w:ind w:left="0" w:hanging="2"/>
              <w:rPr>
                <w:rFonts w:ascii="Arial" w:hAnsi="Arial" w:cs="Arial"/>
                <w:sz w:val="20"/>
                <w:szCs w:val="20"/>
              </w:rPr>
            </w:pPr>
            <w:r w:rsidRPr="00EF0CBB">
              <w:rPr>
                <w:rFonts w:ascii="Arial" w:hAnsi="Arial" w:cs="Arial"/>
                <w:sz w:val="20"/>
                <w:szCs w:val="20"/>
              </w:rPr>
              <w:t>Improving health and well being</w:t>
            </w:r>
          </w:p>
        </w:tc>
        <w:tc>
          <w:tcPr>
            <w:tcW w:w="5350" w:type="dxa"/>
          </w:tcPr>
          <w:p w14:paraId="4F9B431D" w14:textId="77777777" w:rsidR="006A5446" w:rsidRPr="00EF0CBB" w:rsidRDefault="006A5446" w:rsidP="00AB02FE">
            <w:pPr>
              <w:ind w:left="0" w:hanging="2"/>
              <w:rPr>
                <w:rFonts w:ascii="Arial" w:hAnsi="Arial" w:cs="Arial"/>
                <w:sz w:val="20"/>
                <w:szCs w:val="20"/>
              </w:rPr>
            </w:pPr>
            <w:r w:rsidRPr="00EF0CBB">
              <w:rPr>
                <w:rFonts w:ascii="Arial" w:hAnsi="Arial" w:cs="Arial"/>
                <w:sz w:val="20"/>
                <w:szCs w:val="20"/>
              </w:rPr>
              <w:t xml:space="preserve">Evidence of people accessing or reconnecting to health or wellbeing related provision /activities </w:t>
            </w:r>
          </w:p>
          <w:p w14:paraId="126A8EEC" w14:textId="77777777" w:rsidR="006A5446" w:rsidRPr="00EF0CBB" w:rsidRDefault="006A5446" w:rsidP="00AB02FE">
            <w:pPr>
              <w:ind w:left="0" w:hanging="2"/>
              <w:rPr>
                <w:rFonts w:ascii="Arial" w:hAnsi="Arial" w:cs="Arial"/>
                <w:sz w:val="20"/>
                <w:szCs w:val="20"/>
              </w:rPr>
            </w:pPr>
          </w:p>
          <w:p w14:paraId="1CF9AFFB" w14:textId="77777777" w:rsidR="006A5446" w:rsidRPr="00EF0CBB" w:rsidRDefault="006A5446" w:rsidP="00AB02FE">
            <w:pPr>
              <w:ind w:left="0" w:hanging="2"/>
              <w:rPr>
                <w:rFonts w:ascii="Arial" w:hAnsi="Arial" w:cs="Arial"/>
                <w:sz w:val="20"/>
                <w:szCs w:val="20"/>
                <w:highlight w:val="green"/>
              </w:rPr>
            </w:pPr>
            <w:r w:rsidRPr="00EF0CBB">
              <w:rPr>
                <w:rFonts w:ascii="Arial" w:hAnsi="Arial" w:cs="Arial"/>
                <w:sz w:val="20"/>
                <w:szCs w:val="20"/>
              </w:rPr>
              <w:t>Workshops, activities, events that link to health and well being</w:t>
            </w:r>
          </w:p>
        </w:tc>
        <w:tc>
          <w:tcPr>
            <w:tcW w:w="2021" w:type="dxa"/>
          </w:tcPr>
          <w:p w14:paraId="31E0E529" w14:textId="77777777" w:rsidR="006A5446" w:rsidRPr="00EF0CBB" w:rsidRDefault="006A5446" w:rsidP="00AB02FE">
            <w:pPr>
              <w:ind w:left="0" w:hanging="2"/>
              <w:rPr>
                <w:rFonts w:ascii="Arial" w:hAnsi="Arial" w:cs="Arial"/>
                <w:sz w:val="20"/>
                <w:szCs w:val="20"/>
                <w:highlight w:val="green"/>
              </w:rPr>
            </w:pPr>
            <w:r w:rsidRPr="00EF0CBB">
              <w:rPr>
                <w:rFonts w:ascii="Arial" w:hAnsi="Arial" w:cs="Arial"/>
                <w:sz w:val="20"/>
                <w:szCs w:val="20"/>
              </w:rPr>
              <w:t>Impact report, photos, videos</w:t>
            </w:r>
          </w:p>
        </w:tc>
      </w:tr>
    </w:tbl>
    <w:p w14:paraId="4D125761" w14:textId="77777777" w:rsidR="006A5446" w:rsidRDefault="006A5446" w:rsidP="006A5446">
      <w:pPr>
        <w:spacing w:after="160" w:line="259" w:lineRule="auto"/>
        <w:ind w:left="0" w:hanging="2"/>
        <w:rPr>
          <w:rFonts w:ascii="Arial" w:hAnsi="Arial" w:cs="Arial"/>
          <w:b/>
          <w:bCs/>
          <w:u w:val="single"/>
        </w:rPr>
      </w:pPr>
    </w:p>
    <w:p w14:paraId="53AEF9F5" w14:textId="77777777" w:rsidR="006A5446" w:rsidRPr="00EF0CBB" w:rsidRDefault="006A5446" w:rsidP="006A5446">
      <w:pPr>
        <w:spacing w:after="160" w:line="259" w:lineRule="auto"/>
        <w:ind w:left="0" w:hanging="2"/>
        <w:rPr>
          <w:rFonts w:ascii="Arial" w:hAnsi="Arial" w:cs="Arial"/>
          <w:sz w:val="20"/>
          <w:szCs w:val="20"/>
        </w:rPr>
      </w:pPr>
      <w:r w:rsidRPr="00EF0CBB">
        <w:rPr>
          <w:rFonts w:ascii="Arial" w:hAnsi="Arial" w:cs="Arial"/>
          <w:b/>
          <w:bCs/>
          <w:sz w:val="20"/>
          <w:szCs w:val="20"/>
          <w:u w:val="single"/>
        </w:rPr>
        <w:t>Impact / Evaluation:</w:t>
      </w:r>
      <w:r w:rsidRPr="00EF0CBB">
        <w:rPr>
          <w:rFonts w:ascii="Arial" w:hAnsi="Arial" w:cs="Arial"/>
          <w:sz w:val="20"/>
          <w:szCs w:val="20"/>
        </w:rPr>
        <w:t xml:space="preserve"> </w:t>
      </w:r>
    </w:p>
    <w:p w14:paraId="7F9A0E96" w14:textId="657D0AE0" w:rsidR="006A5446" w:rsidRDefault="006A5446" w:rsidP="00BA3438">
      <w:pPr>
        <w:spacing w:after="160" w:line="259" w:lineRule="auto"/>
        <w:ind w:left="0" w:hanging="2"/>
        <w:rPr>
          <w:rFonts w:ascii="Arial" w:hAnsi="Arial" w:cs="Arial"/>
          <w:sz w:val="20"/>
          <w:szCs w:val="20"/>
        </w:rPr>
      </w:pPr>
      <w:r w:rsidRPr="00EF0CBB">
        <w:rPr>
          <w:rFonts w:ascii="Arial" w:hAnsi="Arial" w:cs="Arial"/>
          <w:sz w:val="20"/>
          <w:szCs w:val="20"/>
        </w:rPr>
        <w:t xml:space="preserve">We will require a short Impact report at the end of the project, to include data on people reached, events / activities delivered. What went well and not so well. Lessons learnt and planned ideas for legacy and sustainability. </w:t>
      </w:r>
    </w:p>
    <w:p w14:paraId="5A0B8779" w14:textId="77777777" w:rsidR="00BA3438" w:rsidRPr="00BA3438" w:rsidRDefault="00BA3438" w:rsidP="00BA3438">
      <w:pPr>
        <w:spacing w:after="160" w:line="259" w:lineRule="auto"/>
        <w:ind w:left="0" w:hanging="2"/>
        <w:rPr>
          <w:rFonts w:ascii="Arial" w:hAnsi="Arial" w:cs="Arial"/>
          <w:sz w:val="20"/>
          <w:szCs w:val="20"/>
        </w:rPr>
      </w:pPr>
    </w:p>
    <w:p w14:paraId="542E96FD" w14:textId="77777777" w:rsidR="006A5446" w:rsidRPr="00EF0CBB" w:rsidRDefault="006A5446" w:rsidP="006A5446">
      <w:pPr>
        <w:spacing w:after="160" w:line="259" w:lineRule="auto"/>
        <w:ind w:left="0" w:hanging="2"/>
        <w:rPr>
          <w:rFonts w:ascii="Arial" w:hAnsi="Arial" w:cs="Arial"/>
          <w:b/>
          <w:bCs/>
          <w:sz w:val="20"/>
          <w:szCs w:val="20"/>
          <w:u w:val="single"/>
        </w:rPr>
      </w:pPr>
      <w:r w:rsidRPr="00EF0CBB">
        <w:rPr>
          <w:rFonts w:ascii="Arial" w:hAnsi="Arial" w:cs="Arial"/>
          <w:b/>
          <w:bCs/>
          <w:sz w:val="20"/>
          <w:szCs w:val="20"/>
          <w:u w:val="single"/>
        </w:rPr>
        <w:t>Available Funding and Eligible Costs:</w:t>
      </w:r>
    </w:p>
    <w:tbl>
      <w:tblPr>
        <w:tblW w:w="6246" w:type="dxa"/>
        <w:tblInd w:w="4" w:type="dxa"/>
        <w:tblLook w:val="04A0" w:firstRow="1" w:lastRow="0" w:firstColumn="1" w:lastColumn="0" w:noHBand="0" w:noVBand="1"/>
      </w:tblPr>
      <w:tblGrid>
        <w:gridCol w:w="3672"/>
        <w:gridCol w:w="1134"/>
        <w:gridCol w:w="1218"/>
        <w:gridCol w:w="222"/>
      </w:tblGrid>
      <w:tr w:rsidR="006A5446" w:rsidRPr="00EF0CBB" w14:paraId="65E3094A" w14:textId="77777777" w:rsidTr="00AB02FE">
        <w:trPr>
          <w:gridAfter w:val="1"/>
          <w:wAfter w:w="222" w:type="dxa"/>
          <w:trHeight w:val="509"/>
        </w:trPr>
        <w:tc>
          <w:tcPr>
            <w:tcW w:w="3672" w:type="dxa"/>
            <w:vMerge w:val="restart"/>
            <w:tcBorders>
              <w:top w:val="single" w:sz="8" w:space="0" w:color="auto"/>
              <w:left w:val="single" w:sz="8" w:space="0" w:color="auto"/>
              <w:bottom w:val="single" w:sz="4" w:space="0" w:color="auto"/>
              <w:right w:val="single" w:sz="8" w:space="0" w:color="auto"/>
            </w:tcBorders>
            <w:noWrap/>
            <w:vAlign w:val="center"/>
            <w:hideMark/>
          </w:tcPr>
          <w:p w14:paraId="1A63438D" w14:textId="77777777" w:rsidR="006A5446" w:rsidRPr="00EF0CBB" w:rsidRDefault="006A5446" w:rsidP="00AB02FE">
            <w:pPr>
              <w:ind w:left="0" w:hanging="2"/>
              <w:rPr>
                <w:rFonts w:ascii="Arial" w:eastAsia="Times New Roman" w:hAnsi="Arial" w:cs="Arial"/>
                <w:b/>
                <w:bCs/>
                <w:color w:val="000000"/>
                <w:sz w:val="20"/>
                <w:szCs w:val="20"/>
                <w:lang w:eastAsia="en-GB"/>
              </w:rPr>
            </w:pPr>
            <w:r w:rsidRPr="00EF0CBB">
              <w:rPr>
                <w:rFonts w:ascii="Arial" w:eastAsia="Times New Roman" w:hAnsi="Arial" w:cs="Arial"/>
                <w:b/>
                <w:bCs/>
                <w:color w:val="000000"/>
                <w:sz w:val="20"/>
                <w:szCs w:val="20"/>
                <w:lang w:eastAsia="en-GB"/>
              </w:rPr>
              <w:t>Planned Project</w:t>
            </w:r>
          </w:p>
        </w:tc>
        <w:tc>
          <w:tcPr>
            <w:tcW w:w="1134" w:type="dxa"/>
            <w:vMerge w:val="restart"/>
            <w:tcBorders>
              <w:top w:val="single" w:sz="8" w:space="0" w:color="auto"/>
              <w:left w:val="nil"/>
              <w:bottom w:val="single" w:sz="4" w:space="0" w:color="auto"/>
              <w:right w:val="single" w:sz="4" w:space="0" w:color="auto"/>
            </w:tcBorders>
            <w:noWrap/>
            <w:vAlign w:val="center"/>
            <w:hideMark/>
          </w:tcPr>
          <w:p w14:paraId="6D233151" w14:textId="77777777" w:rsidR="006A5446" w:rsidRPr="00EF0CBB" w:rsidRDefault="006A5446" w:rsidP="00AB02FE">
            <w:pPr>
              <w:ind w:left="0" w:hanging="2"/>
              <w:rPr>
                <w:rFonts w:ascii="Arial" w:eastAsia="Times New Roman" w:hAnsi="Arial" w:cs="Arial"/>
                <w:b/>
                <w:bCs/>
                <w:color w:val="000000"/>
                <w:sz w:val="20"/>
                <w:szCs w:val="20"/>
                <w:lang w:eastAsia="en-GB"/>
              </w:rPr>
            </w:pPr>
            <w:r w:rsidRPr="00EF0CBB">
              <w:rPr>
                <w:rFonts w:ascii="Arial" w:eastAsia="Times New Roman" w:hAnsi="Arial" w:cs="Arial"/>
                <w:b/>
                <w:bCs/>
                <w:color w:val="000000"/>
                <w:sz w:val="20"/>
                <w:szCs w:val="20"/>
                <w:lang w:eastAsia="en-GB"/>
              </w:rPr>
              <w:t>Cap £</w:t>
            </w:r>
          </w:p>
        </w:tc>
        <w:tc>
          <w:tcPr>
            <w:tcW w:w="1218" w:type="dxa"/>
            <w:vMerge w:val="restart"/>
            <w:tcBorders>
              <w:top w:val="single" w:sz="8" w:space="0" w:color="auto"/>
              <w:left w:val="single" w:sz="4" w:space="0" w:color="auto"/>
              <w:bottom w:val="single" w:sz="4" w:space="0" w:color="auto"/>
              <w:right w:val="single" w:sz="8" w:space="0" w:color="auto"/>
            </w:tcBorders>
            <w:noWrap/>
            <w:vAlign w:val="center"/>
            <w:hideMark/>
          </w:tcPr>
          <w:p w14:paraId="7A27D9FF" w14:textId="77777777" w:rsidR="006A5446" w:rsidRPr="00EF0CBB" w:rsidRDefault="006A5446" w:rsidP="00AB02FE">
            <w:pPr>
              <w:ind w:left="0" w:hanging="2"/>
              <w:rPr>
                <w:rFonts w:ascii="Arial" w:eastAsia="Times New Roman" w:hAnsi="Arial" w:cs="Arial"/>
                <w:b/>
                <w:bCs/>
                <w:color w:val="000000"/>
                <w:sz w:val="20"/>
                <w:szCs w:val="20"/>
                <w:lang w:eastAsia="en-GB"/>
              </w:rPr>
            </w:pPr>
            <w:r w:rsidRPr="00EF0CBB">
              <w:rPr>
                <w:rFonts w:ascii="Arial" w:eastAsia="Times New Roman" w:hAnsi="Arial" w:cs="Arial"/>
                <w:b/>
                <w:bCs/>
                <w:color w:val="000000"/>
                <w:sz w:val="20"/>
                <w:szCs w:val="20"/>
                <w:lang w:eastAsia="en-GB"/>
              </w:rPr>
              <w:t>Rev £</w:t>
            </w:r>
          </w:p>
        </w:tc>
      </w:tr>
      <w:tr w:rsidR="006A5446" w:rsidRPr="00EF0CBB" w14:paraId="796DC398" w14:textId="77777777" w:rsidTr="00AB02FE">
        <w:trPr>
          <w:trHeight w:val="91"/>
        </w:trPr>
        <w:tc>
          <w:tcPr>
            <w:tcW w:w="3672" w:type="dxa"/>
            <w:vMerge/>
            <w:tcBorders>
              <w:top w:val="single" w:sz="8" w:space="0" w:color="auto"/>
              <w:left w:val="single" w:sz="8" w:space="0" w:color="auto"/>
              <w:bottom w:val="single" w:sz="4" w:space="0" w:color="auto"/>
              <w:right w:val="single" w:sz="8" w:space="0" w:color="auto"/>
            </w:tcBorders>
            <w:vAlign w:val="center"/>
            <w:hideMark/>
          </w:tcPr>
          <w:p w14:paraId="51E84D40" w14:textId="77777777" w:rsidR="006A5446" w:rsidRPr="00EF0CBB" w:rsidRDefault="006A5446" w:rsidP="00AB02FE">
            <w:pPr>
              <w:ind w:left="0" w:hanging="2"/>
              <w:rPr>
                <w:rFonts w:ascii="Arial" w:eastAsia="Times New Roman" w:hAnsi="Arial" w:cs="Arial"/>
                <w:b/>
                <w:bCs/>
                <w:color w:val="000000"/>
                <w:sz w:val="20"/>
                <w:szCs w:val="20"/>
                <w:lang w:eastAsia="en-GB"/>
              </w:rPr>
            </w:pPr>
          </w:p>
        </w:tc>
        <w:tc>
          <w:tcPr>
            <w:tcW w:w="1134" w:type="dxa"/>
            <w:vMerge/>
            <w:tcBorders>
              <w:top w:val="single" w:sz="8" w:space="0" w:color="auto"/>
              <w:left w:val="nil"/>
              <w:bottom w:val="single" w:sz="4" w:space="0" w:color="auto"/>
              <w:right w:val="single" w:sz="4" w:space="0" w:color="auto"/>
            </w:tcBorders>
            <w:vAlign w:val="center"/>
            <w:hideMark/>
          </w:tcPr>
          <w:p w14:paraId="57E86345" w14:textId="77777777" w:rsidR="006A5446" w:rsidRPr="00EF0CBB" w:rsidRDefault="006A5446" w:rsidP="00AB02FE">
            <w:pPr>
              <w:ind w:left="0" w:hanging="2"/>
              <w:rPr>
                <w:rFonts w:ascii="Arial" w:eastAsia="Times New Roman" w:hAnsi="Arial" w:cs="Arial"/>
                <w:b/>
                <w:bCs/>
                <w:color w:val="000000"/>
                <w:sz w:val="20"/>
                <w:szCs w:val="20"/>
                <w:lang w:eastAsia="en-GB"/>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093531CD" w14:textId="77777777" w:rsidR="006A5446" w:rsidRPr="00EF0CBB" w:rsidRDefault="006A5446" w:rsidP="00AB02FE">
            <w:pPr>
              <w:ind w:left="0" w:hanging="2"/>
              <w:rPr>
                <w:rFonts w:ascii="Arial" w:eastAsia="Times New Roman" w:hAnsi="Arial" w:cs="Arial"/>
                <w:b/>
                <w:bCs/>
                <w:color w:val="000000"/>
                <w:sz w:val="20"/>
                <w:szCs w:val="20"/>
                <w:lang w:eastAsia="en-GB"/>
              </w:rPr>
            </w:pPr>
          </w:p>
        </w:tc>
        <w:tc>
          <w:tcPr>
            <w:tcW w:w="222" w:type="dxa"/>
            <w:noWrap/>
            <w:vAlign w:val="bottom"/>
            <w:hideMark/>
          </w:tcPr>
          <w:p w14:paraId="58C42FE2" w14:textId="77777777" w:rsidR="006A5446" w:rsidRPr="00EF0CBB" w:rsidRDefault="006A5446" w:rsidP="00AB02FE">
            <w:pPr>
              <w:ind w:left="0" w:hanging="2"/>
              <w:rPr>
                <w:rFonts w:ascii="Arial" w:hAnsi="Arial" w:cs="Arial"/>
                <w:sz w:val="20"/>
                <w:szCs w:val="20"/>
              </w:rPr>
            </w:pPr>
          </w:p>
        </w:tc>
      </w:tr>
      <w:tr w:rsidR="006A5446" w:rsidRPr="00EF0CBB" w14:paraId="5624AD95" w14:textId="77777777" w:rsidTr="00AB02FE">
        <w:trPr>
          <w:trHeight w:val="288"/>
        </w:trPr>
        <w:tc>
          <w:tcPr>
            <w:tcW w:w="3672" w:type="dxa"/>
            <w:tcBorders>
              <w:top w:val="nil"/>
              <w:left w:val="single" w:sz="8" w:space="0" w:color="auto"/>
              <w:bottom w:val="single" w:sz="4" w:space="0" w:color="auto"/>
              <w:right w:val="single" w:sz="8" w:space="0" w:color="auto"/>
            </w:tcBorders>
            <w:noWrap/>
            <w:vAlign w:val="bottom"/>
            <w:hideMark/>
          </w:tcPr>
          <w:p w14:paraId="02F59DE7" w14:textId="77777777" w:rsidR="006A5446" w:rsidRPr="00EF0CBB" w:rsidRDefault="006A5446" w:rsidP="00AB02FE">
            <w:pPr>
              <w:ind w:left="0" w:hanging="2"/>
              <w:rPr>
                <w:rFonts w:ascii="Arial" w:eastAsia="Times New Roman" w:hAnsi="Arial" w:cs="Arial"/>
                <w:color w:val="000000"/>
                <w:sz w:val="20"/>
                <w:szCs w:val="20"/>
                <w:lang w:eastAsia="en-GB"/>
              </w:rPr>
            </w:pPr>
            <w:r w:rsidRPr="00EF0CBB">
              <w:rPr>
                <w:rFonts w:ascii="Arial" w:eastAsia="Times New Roman" w:hAnsi="Arial" w:cs="Arial"/>
                <w:color w:val="000000"/>
                <w:sz w:val="20"/>
                <w:szCs w:val="20"/>
                <w:lang w:eastAsia="en-GB"/>
              </w:rPr>
              <w:t>Community Grants</w:t>
            </w:r>
          </w:p>
        </w:tc>
        <w:tc>
          <w:tcPr>
            <w:tcW w:w="1134" w:type="dxa"/>
            <w:tcBorders>
              <w:top w:val="nil"/>
              <w:left w:val="nil"/>
              <w:bottom w:val="single" w:sz="4" w:space="0" w:color="auto"/>
              <w:right w:val="single" w:sz="4" w:space="0" w:color="auto"/>
            </w:tcBorders>
            <w:noWrap/>
            <w:vAlign w:val="bottom"/>
            <w:hideMark/>
          </w:tcPr>
          <w:p w14:paraId="23B747D0" w14:textId="77777777" w:rsidR="006A5446" w:rsidRPr="00EF0CBB" w:rsidRDefault="006A5446" w:rsidP="00AB02FE">
            <w:pPr>
              <w:ind w:left="0" w:hanging="2"/>
              <w:jc w:val="center"/>
              <w:rPr>
                <w:rFonts w:ascii="Arial" w:eastAsia="Times New Roman" w:hAnsi="Arial" w:cs="Arial"/>
                <w:color w:val="000000"/>
                <w:sz w:val="20"/>
                <w:szCs w:val="20"/>
                <w:lang w:eastAsia="en-GB"/>
              </w:rPr>
            </w:pPr>
            <w:r w:rsidRPr="00EF0CBB">
              <w:rPr>
                <w:rFonts w:ascii="Arial" w:eastAsia="Times New Roman" w:hAnsi="Arial" w:cs="Arial"/>
                <w:color w:val="000000"/>
                <w:sz w:val="20"/>
                <w:szCs w:val="20"/>
                <w:lang w:eastAsia="en-GB"/>
              </w:rPr>
              <w:t>£100,000</w:t>
            </w:r>
          </w:p>
        </w:tc>
        <w:tc>
          <w:tcPr>
            <w:tcW w:w="1218" w:type="dxa"/>
            <w:tcBorders>
              <w:top w:val="nil"/>
              <w:left w:val="nil"/>
              <w:bottom w:val="single" w:sz="4" w:space="0" w:color="auto"/>
              <w:right w:val="single" w:sz="8" w:space="0" w:color="auto"/>
            </w:tcBorders>
            <w:noWrap/>
            <w:vAlign w:val="bottom"/>
            <w:hideMark/>
          </w:tcPr>
          <w:p w14:paraId="494AC670" w14:textId="77777777" w:rsidR="006A5446" w:rsidRPr="00EF0CBB" w:rsidRDefault="006A5446" w:rsidP="00AB02FE">
            <w:pPr>
              <w:ind w:left="0" w:hanging="2"/>
              <w:jc w:val="center"/>
              <w:rPr>
                <w:rFonts w:ascii="Arial" w:eastAsia="Times New Roman" w:hAnsi="Arial" w:cs="Arial"/>
                <w:color w:val="000000"/>
                <w:sz w:val="20"/>
                <w:szCs w:val="20"/>
                <w:lang w:eastAsia="en-GB"/>
              </w:rPr>
            </w:pPr>
            <w:r w:rsidRPr="00EF0CBB">
              <w:rPr>
                <w:rFonts w:ascii="Arial" w:eastAsia="Times New Roman" w:hAnsi="Arial" w:cs="Arial"/>
                <w:color w:val="000000"/>
                <w:sz w:val="20"/>
                <w:szCs w:val="20"/>
                <w:lang w:eastAsia="en-GB"/>
              </w:rPr>
              <w:t>£125,000 </w:t>
            </w:r>
          </w:p>
        </w:tc>
        <w:tc>
          <w:tcPr>
            <w:tcW w:w="222" w:type="dxa"/>
            <w:vAlign w:val="center"/>
            <w:hideMark/>
          </w:tcPr>
          <w:p w14:paraId="54AB994B" w14:textId="77777777" w:rsidR="006A5446" w:rsidRPr="00EF0CBB" w:rsidRDefault="006A5446" w:rsidP="00AB02FE">
            <w:pPr>
              <w:ind w:left="0" w:hanging="2"/>
              <w:rPr>
                <w:rFonts w:ascii="Arial" w:eastAsia="Times New Roman" w:hAnsi="Arial" w:cs="Arial"/>
                <w:color w:val="000000"/>
                <w:sz w:val="20"/>
                <w:szCs w:val="20"/>
                <w:lang w:eastAsia="en-GB"/>
              </w:rPr>
            </w:pPr>
          </w:p>
        </w:tc>
      </w:tr>
      <w:tr w:rsidR="006A5446" w:rsidRPr="00EF0CBB" w14:paraId="40A0A780" w14:textId="77777777" w:rsidTr="00AB02FE">
        <w:trPr>
          <w:trHeight w:val="288"/>
        </w:trPr>
        <w:tc>
          <w:tcPr>
            <w:tcW w:w="3672" w:type="dxa"/>
            <w:tcBorders>
              <w:top w:val="nil"/>
              <w:left w:val="single" w:sz="8" w:space="0" w:color="auto"/>
              <w:bottom w:val="single" w:sz="4" w:space="0" w:color="auto"/>
              <w:right w:val="single" w:sz="8" w:space="0" w:color="auto"/>
            </w:tcBorders>
            <w:noWrap/>
            <w:vAlign w:val="bottom"/>
          </w:tcPr>
          <w:p w14:paraId="58241714" w14:textId="77777777" w:rsidR="006A5446" w:rsidRPr="00EF0CBB" w:rsidRDefault="006A5446" w:rsidP="00AB02FE">
            <w:pPr>
              <w:ind w:left="0" w:hanging="2"/>
              <w:rPr>
                <w:rFonts w:ascii="Arial" w:eastAsia="Times New Roman" w:hAnsi="Arial" w:cs="Arial"/>
                <w:color w:val="000000"/>
                <w:sz w:val="20"/>
                <w:szCs w:val="20"/>
                <w:lang w:eastAsia="en-GB"/>
              </w:rPr>
            </w:pPr>
            <w:r w:rsidRPr="00EF0CBB">
              <w:rPr>
                <w:rFonts w:ascii="Arial" w:eastAsia="Times New Roman" w:hAnsi="Arial" w:cs="Arial"/>
                <w:color w:val="000000"/>
                <w:sz w:val="20"/>
                <w:szCs w:val="20"/>
                <w:lang w:eastAsia="en-GB"/>
              </w:rPr>
              <w:t xml:space="preserve">Vibrant High Streets </w:t>
            </w:r>
          </w:p>
        </w:tc>
        <w:tc>
          <w:tcPr>
            <w:tcW w:w="1134" w:type="dxa"/>
            <w:tcBorders>
              <w:top w:val="nil"/>
              <w:left w:val="nil"/>
              <w:bottom w:val="single" w:sz="4" w:space="0" w:color="auto"/>
              <w:right w:val="single" w:sz="4" w:space="0" w:color="auto"/>
            </w:tcBorders>
            <w:noWrap/>
            <w:vAlign w:val="bottom"/>
          </w:tcPr>
          <w:p w14:paraId="7B962DF5" w14:textId="77777777" w:rsidR="006A5446" w:rsidRPr="00EF0CBB" w:rsidRDefault="006A5446" w:rsidP="00AB02FE">
            <w:pPr>
              <w:ind w:left="0" w:hanging="2"/>
              <w:jc w:val="center"/>
              <w:rPr>
                <w:rFonts w:ascii="Arial" w:eastAsia="Times New Roman" w:hAnsi="Arial" w:cs="Arial"/>
                <w:color w:val="000000"/>
                <w:sz w:val="20"/>
                <w:szCs w:val="20"/>
                <w:lang w:eastAsia="en-GB"/>
              </w:rPr>
            </w:pPr>
          </w:p>
        </w:tc>
        <w:tc>
          <w:tcPr>
            <w:tcW w:w="1218" w:type="dxa"/>
            <w:tcBorders>
              <w:top w:val="nil"/>
              <w:left w:val="nil"/>
              <w:bottom w:val="single" w:sz="4" w:space="0" w:color="auto"/>
              <w:right w:val="single" w:sz="8" w:space="0" w:color="auto"/>
            </w:tcBorders>
            <w:noWrap/>
            <w:vAlign w:val="bottom"/>
          </w:tcPr>
          <w:p w14:paraId="4B6E0C16" w14:textId="77777777" w:rsidR="006A5446" w:rsidRPr="00EF0CBB" w:rsidRDefault="006A5446" w:rsidP="00AB02FE">
            <w:pPr>
              <w:ind w:left="0" w:hanging="2"/>
              <w:jc w:val="center"/>
              <w:rPr>
                <w:rFonts w:ascii="Arial" w:eastAsia="Times New Roman" w:hAnsi="Arial" w:cs="Arial"/>
                <w:color w:val="000000"/>
                <w:sz w:val="20"/>
                <w:szCs w:val="20"/>
                <w:lang w:eastAsia="en-GB"/>
              </w:rPr>
            </w:pPr>
            <w:r w:rsidRPr="00EF0CBB">
              <w:rPr>
                <w:rFonts w:ascii="Arial" w:eastAsia="Times New Roman" w:hAnsi="Arial" w:cs="Arial"/>
                <w:color w:val="000000"/>
                <w:sz w:val="20"/>
                <w:szCs w:val="20"/>
                <w:lang w:eastAsia="en-GB"/>
              </w:rPr>
              <w:t>£80,000</w:t>
            </w:r>
          </w:p>
        </w:tc>
        <w:tc>
          <w:tcPr>
            <w:tcW w:w="222" w:type="dxa"/>
            <w:vAlign w:val="center"/>
          </w:tcPr>
          <w:p w14:paraId="57D27A0A" w14:textId="77777777" w:rsidR="006A5446" w:rsidRPr="00EF0CBB" w:rsidRDefault="006A5446" w:rsidP="00AB02FE">
            <w:pPr>
              <w:ind w:left="0" w:hanging="2"/>
              <w:rPr>
                <w:rFonts w:ascii="Arial" w:eastAsia="Times New Roman" w:hAnsi="Arial" w:cs="Arial"/>
                <w:color w:val="000000"/>
                <w:sz w:val="20"/>
                <w:szCs w:val="20"/>
                <w:lang w:eastAsia="en-GB"/>
              </w:rPr>
            </w:pPr>
          </w:p>
        </w:tc>
      </w:tr>
      <w:tr w:rsidR="006A5446" w:rsidRPr="00EF0CBB" w14:paraId="7819B621" w14:textId="77777777" w:rsidTr="00AB02FE">
        <w:trPr>
          <w:trHeight w:val="288"/>
        </w:trPr>
        <w:tc>
          <w:tcPr>
            <w:tcW w:w="3672" w:type="dxa"/>
            <w:tcBorders>
              <w:top w:val="nil"/>
              <w:left w:val="single" w:sz="8" w:space="0" w:color="auto"/>
              <w:bottom w:val="single" w:sz="4" w:space="0" w:color="auto"/>
              <w:right w:val="single" w:sz="8" w:space="0" w:color="auto"/>
            </w:tcBorders>
            <w:noWrap/>
            <w:vAlign w:val="bottom"/>
            <w:hideMark/>
          </w:tcPr>
          <w:p w14:paraId="6E46B97B" w14:textId="77777777" w:rsidR="006A5446" w:rsidRPr="00EF0CBB" w:rsidRDefault="006A5446" w:rsidP="00AB02FE">
            <w:pPr>
              <w:ind w:left="0" w:hanging="2"/>
              <w:rPr>
                <w:rFonts w:ascii="Arial" w:eastAsia="Times New Roman" w:hAnsi="Arial" w:cs="Arial"/>
                <w:color w:val="000000"/>
                <w:sz w:val="20"/>
                <w:szCs w:val="20"/>
                <w:lang w:eastAsia="en-GB"/>
              </w:rPr>
            </w:pPr>
            <w:bookmarkStart w:id="5" w:name="_Hlk199514537"/>
            <w:r w:rsidRPr="00EF0CBB">
              <w:rPr>
                <w:rFonts w:ascii="Arial" w:eastAsia="Times New Roman" w:hAnsi="Arial" w:cs="Arial"/>
                <w:color w:val="000000"/>
                <w:sz w:val="20"/>
                <w:szCs w:val="20"/>
                <w:lang w:eastAsia="en-GB"/>
              </w:rPr>
              <w:t xml:space="preserve">Capacity Funding </w:t>
            </w:r>
          </w:p>
        </w:tc>
        <w:tc>
          <w:tcPr>
            <w:tcW w:w="1134" w:type="dxa"/>
            <w:tcBorders>
              <w:top w:val="nil"/>
              <w:left w:val="nil"/>
              <w:bottom w:val="single" w:sz="4" w:space="0" w:color="auto"/>
              <w:right w:val="single" w:sz="4" w:space="0" w:color="auto"/>
            </w:tcBorders>
            <w:noWrap/>
            <w:vAlign w:val="bottom"/>
          </w:tcPr>
          <w:p w14:paraId="2A4697AD" w14:textId="77777777" w:rsidR="006A5446" w:rsidRPr="00EF0CBB" w:rsidRDefault="006A5446" w:rsidP="00AB02FE">
            <w:pPr>
              <w:ind w:left="0" w:hanging="2"/>
              <w:jc w:val="center"/>
              <w:rPr>
                <w:rFonts w:ascii="Arial" w:eastAsia="Times New Roman" w:hAnsi="Arial" w:cs="Arial"/>
                <w:color w:val="000000"/>
                <w:sz w:val="20"/>
                <w:szCs w:val="20"/>
                <w:lang w:eastAsia="en-GB"/>
              </w:rPr>
            </w:pPr>
          </w:p>
        </w:tc>
        <w:tc>
          <w:tcPr>
            <w:tcW w:w="1218" w:type="dxa"/>
            <w:tcBorders>
              <w:top w:val="nil"/>
              <w:left w:val="nil"/>
              <w:bottom w:val="single" w:sz="4" w:space="0" w:color="auto"/>
              <w:right w:val="single" w:sz="8" w:space="0" w:color="auto"/>
            </w:tcBorders>
            <w:noWrap/>
            <w:vAlign w:val="bottom"/>
          </w:tcPr>
          <w:p w14:paraId="71358237" w14:textId="77777777" w:rsidR="006A5446" w:rsidRPr="00EF0CBB" w:rsidRDefault="006A5446" w:rsidP="00AB02FE">
            <w:pPr>
              <w:ind w:left="0" w:hanging="2"/>
              <w:jc w:val="center"/>
              <w:rPr>
                <w:rFonts w:ascii="Arial" w:eastAsia="Times New Roman" w:hAnsi="Arial" w:cs="Arial"/>
                <w:color w:val="000000"/>
                <w:sz w:val="20"/>
                <w:szCs w:val="20"/>
                <w:lang w:eastAsia="en-GB"/>
              </w:rPr>
            </w:pPr>
            <w:r w:rsidRPr="00EF0CBB">
              <w:rPr>
                <w:rFonts w:ascii="Arial" w:eastAsia="Times New Roman" w:hAnsi="Arial" w:cs="Arial"/>
                <w:color w:val="000000"/>
                <w:sz w:val="20"/>
                <w:szCs w:val="20"/>
                <w:lang w:eastAsia="en-GB"/>
              </w:rPr>
              <w:t>£50,000</w:t>
            </w:r>
          </w:p>
        </w:tc>
        <w:tc>
          <w:tcPr>
            <w:tcW w:w="222" w:type="dxa"/>
            <w:vAlign w:val="center"/>
            <w:hideMark/>
          </w:tcPr>
          <w:p w14:paraId="2CD164ED" w14:textId="77777777" w:rsidR="006A5446" w:rsidRPr="00EF0CBB" w:rsidRDefault="006A5446" w:rsidP="00AB02FE">
            <w:pPr>
              <w:ind w:left="0" w:hanging="2"/>
              <w:rPr>
                <w:rFonts w:ascii="Arial" w:eastAsia="Times New Roman" w:hAnsi="Arial" w:cs="Arial"/>
                <w:color w:val="000000"/>
                <w:sz w:val="20"/>
                <w:szCs w:val="20"/>
                <w:lang w:eastAsia="en-GB"/>
              </w:rPr>
            </w:pPr>
          </w:p>
        </w:tc>
      </w:tr>
      <w:bookmarkEnd w:id="5"/>
      <w:tr w:rsidR="006A5446" w:rsidRPr="00EF0CBB" w14:paraId="29E9335C" w14:textId="77777777" w:rsidTr="00AB02FE">
        <w:trPr>
          <w:trHeight w:val="288"/>
        </w:trPr>
        <w:tc>
          <w:tcPr>
            <w:tcW w:w="3672" w:type="dxa"/>
            <w:tcBorders>
              <w:top w:val="nil"/>
              <w:left w:val="single" w:sz="8" w:space="0" w:color="auto"/>
              <w:bottom w:val="single" w:sz="4" w:space="0" w:color="auto"/>
              <w:right w:val="single" w:sz="8" w:space="0" w:color="auto"/>
            </w:tcBorders>
            <w:noWrap/>
            <w:vAlign w:val="bottom"/>
            <w:hideMark/>
          </w:tcPr>
          <w:p w14:paraId="0D6D0E9F" w14:textId="77777777" w:rsidR="006A5446" w:rsidRPr="00EF0CBB" w:rsidRDefault="006A5446" w:rsidP="00AB02FE">
            <w:pPr>
              <w:ind w:left="0" w:hanging="2"/>
              <w:rPr>
                <w:rFonts w:ascii="Arial" w:eastAsia="Times New Roman" w:hAnsi="Arial" w:cs="Arial"/>
                <w:b/>
                <w:bCs/>
                <w:color w:val="000000"/>
                <w:sz w:val="20"/>
                <w:szCs w:val="20"/>
                <w:lang w:eastAsia="en-GB"/>
              </w:rPr>
            </w:pPr>
            <w:r w:rsidRPr="00EF0CBB">
              <w:rPr>
                <w:rFonts w:ascii="Arial" w:eastAsia="Times New Roman" w:hAnsi="Arial" w:cs="Arial"/>
                <w:b/>
                <w:bCs/>
                <w:color w:val="000000"/>
                <w:sz w:val="20"/>
                <w:szCs w:val="20"/>
                <w:lang w:eastAsia="en-GB"/>
              </w:rPr>
              <w:t xml:space="preserve">TOTAL  </w:t>
            </w:r>
          </w:p>
        </w:tc>
        <w:tc>
          <w:tcPr>
            <w:tcW w:w="1134" w:type="dxa"/>
            <w:tcBorders>
              <w:top w:val="nil"/>
              <w:left w:val="nil"/>
              <w:bottom w:val="single" w:sz="4" w:space="0" w:color="auto"/>
              <w:right w:val="single" w:sz="4" w:space="0" w:color="auto"/>
            </w:tcBorders>
            <w:noWrap/>
            <w:vAlign w:val="bottom"/>
          </w:tcPr>
          <w:p w14:paraId="2BD69C57" w14:textId="77777777" w:rsidR="006A5446" w:rsidRPr="00EF0CBB" w:rsidRDefault="006A5446" w:rsidP="00AB02FE">
            <w:pPr>
              <w:ind w:left="0" w:hanging="2"/>
              <w:jc w:val="center"/>
              <w:rPr>
                <w:rFonts w:ascii="Arial" w:eastAsia="Times New Roman" w:hAnsi="Arial" w:cs="Arial"/>
                <w:b/>
                <w:bCs/>
                <w:color w:val="000000"/>
                <w:sz w:val="20"/>
                <w:szCs w:val="20"/>
                <w:lang w:eastAsia="en-GB"/>
              </w:rPr>
            </w:pPr>
            <w:r w:rsidRPr="00EF0CBB">
              <w:rPr>
                <w:rFonts w:ascii="Arial" w:eastAsia="Times New Roman" w:hAnsi="Arial" w:cs="Arial"/>
                <w:b/>
                <w:bCs/>
                <w:color w:val="000000"/>
                <w:sz w:val="20"/>
                <w:szCs w:val="20"/>
                <w:lang w:eastAsia="en-GB"/>
              </w:rPr>
              <w:t>£100,000</w:t>
            </w:r>
          </w:p>
        </w:tc>
        <w:tc>
          <w:tcPr>
            <w:tcW w:w="1218" w:type="dxa"/>
            <w:tcBorders>
              <w:top w:val="nil"/>
              <w:left w:val="nil"/>
              <w:bottom w:val="single" w:sz="4" w:space="0" w:color="auto"/>
              <w:right w:val="single" w:sz="8" w:space="0" w:color="auto"/>
            </w:tcBorders>
            <w:noWrap/>
            <w:vAlign w:val="bottom"/>
          </w:tcPr>
          <w:p w14:paraId="63388062" w14:textId="77777777" w:rsidR="006A5446" w:rsidRPr="00EF0CBB" w:rsidRDefault="006A5446" w:rsidP="00AB02FE">
            <w:pPr>
              <w:ind w:left="0" w:hanging="2"/>
              <w:jc w:val="center"/>
              <w:rPr>
                <w:rFonts w:ascii="Arial" w:eastAsia="Times New Roman" w:hAnsi="Arial" w:cs="Arial"/>
                <w:b/>
                <w:bCs/>
                <w:color w:val="000000"/>
                <w:sz w:val="20"/>
                <w:szCs w:val="20"/>
                <w:lang w:eastAsia="en-GB"/>
              </w:rPr>
            </w:pPr>
            <w:r w:rsidRPr="00EF0CBB">
              <w:rPr>
                <w:rFonts w:ascii="Arial" w:eastAsia="Times New Roman" w:hAnsi="Arial" w:cs="Arial"/>
                <w:b/>
                <w:bCs/>
                <w:color w:val="000000"/>
                <w:sz w:val="20"/>
                <w:szCs w:val="20"/>
                <w:lang w:eastAsia="en-GB"/>
              </w:rPr>
              <w:t>£255,000</w:t>
            </w:r>
          </w:p>
        </w:tc>
        <w:tc>
          <w:tcPr>
            <w:tcW w:w="222" w:type="dxa"/>
            <w:vAlign w:val="center"/>
            <w:hideMark/>
          </w:tcPr>
          <w:p w14:paraId="09A21416" w14:textId="77777777" w:rsidR="006A5446" w:rsidRPr="00EF0CBB" w:rsidRDefault="006A5446" w:rsidP="00AB02FE">
            <w:pPr>
              <w:ind w:left="0" w:hanging="2"/>
              <w:rPr>
                <w:rFonts w:ascii="Arial" w:eastAsia="Times New Roman" w:hAnsi="Arial" w:cs="Arial"/>
                <w:b/>
                <w:bCs/>
                <w:color w:val="000000"/>
                <w:sz w:val="20"/>
                <w:szCs w:val="20"/>
                <w:lang w:eastAsia="en-GB"/>
              </w:rPr>
            </w:pPr>
          </w:p>
        </w:tc>
      </w:tr>
    </w:tbl>
    <w:p w14:paraId="72642011" w14:textId="77777777" w:rsidR="006A5446" w:rsidRPr="004C50F2" w:rsidRDefault="006A5446" w:rsidP="006A5446">
      <w:pPr>
        <w:spacing w:after="160" w:line="259" w:lineRule="auto"/>
        <w:ind w:left="0" w:hanging="2"/>
        <w:rPr>
          <w:rFonts w:ascii="Arial" w:hAnsi="Arial" w:cs="Arial"/>
          <w:b/>
          <w:bCs/>
        </w:rPr>
      </w:pPr>
    </w:p>
    <w:p w14:paraId="062F2F9B" w14:textId="77777777" w:rsidR="006A5446" w:rsidRPr="00EF0CBB" w:rsidRDefault="006A5446" w:rsidP="006A5446">
      <w:pPr>
        <w:spacing w:after="160" w:line="259" w:lineRule="auto"/>
        <w:ind w:left="0" w:hanging="2"/>
        <w:rPr>
          <w:rFonts w:ascii="Arial" w:hAnsi="Arial" w:cs="Arial"/>
          <w:b/>
          <w:bCs/>
          <w:sz w:val="20"/>
          <w:szCs w:val="20"/>
        </w:rPr>
      </w:pPr>
      <w:r w:rsidRPr="00EF0CBB">
        <w:rPr>
          <w:rFonts w:ascii="Arial" w:hAnsi="Arial" w:cs="Arial"/>
          <w:sz w:val="20"/>
          <w:szCs w:val="20"/>
        </w:rPr>
        <w:t xml:space="preserve">The maximum amount of funding available per application is £15,000. Organisations are welcome to apply for funding for more than one project.  However, as the funding available is less than previous years we will be making decision based on how well projects evidence the focus on the themes, meeting the UKSPF outputs and local indicators and the value for money they provide. Additionally, we will be looking to ensure a geographical spread of projects across the Borough. </w:t>
      </w:r>
    </w:p>
    <w:p w14:paraId="5B41F17F" w14:textId="77777777" w:rsidR="006A5446" w:rsidRPr="00EF0CBB" w:rsidRDefault="006A5446" w:rsidP="006A5446">
      <w:pPr>
        <w:spacing w:after="160" w:line="259" w:lineRule="auto"/>
        <w:ind w:left="0" w:hanging="2"/>
        <w:rPr>
          <w:rFonts w:ascii="Arial" w:hAnsi="Arial" w:cs="Arial"/>
          <w:sz w:val="20"/>
          <w:szCs w:val="20"/>
        </w:rPr>
      </w:pPr>
      <w:r w:rsidRPr="00EF0CBB">
        <w:rPr>
          <w:rFonts w:ascii="Arial" w:hAnsi="Arial" w:cs="Arial"/>
          <w:sz w:val="20"/>
          <w:szCs w:val="20"/>
        </w:rPr>
        <w:t>Eligible costs include direct costs (staffing, resources for delivery, room hire, marketing materials).</w:t>
      </w:r>
    </w:p>
    <w:p w14:paraId="0BDA8B14" w14:textId="77777777" w:rsidR="006A5446" w:rsidRPr="00EF0CBB" w:rsidRDefault="006A5446" w:rsidP="006A5446">
      <w:pPr>
        <w:spacing w:after="160" w:line="259" w:lineRule="auto"/>
        <w:ind w:left="0" w:hanging="2"/>
        <w:rPr>
          <w:rFonts w:ascii="Arial" w:hAnsi="Arial" w:cs="Arial"/>
          <w:sz w:val="20"/>
          <w:szCs w:val="20"/>
        </w:rPr>
      </w:pPr>
      <w:r w:rsidRPr="00EF0CBB">
        <w:rPr>
          <w:rFonts w:ascii="Arial" w:hAnsi="Arial" w:cs="Arial"/>
          <w:sz w:val="20"/>
          <w:szCs w:val="20"/>
        </w:rPr>
        <w:t xml:space="preserve">There are grants for both capital and revenue in the Community Grant Category – organisations can apply for one or both (not to exceed £15,000 in total).  </w:t>
      </w:r>
    </w:p>
    <w:p w14:paraId="5A162DFE" w14:textId="77777777" w:rsidR="006A5446" w:rsidRPr="00EF0CBB" w:rsidRDefault="006A5446" w:rsidP="006A5446">
      <w:pPr>
        <w:spacing w:after="160" w:line="259" w:lineRule="auto"/>
        <w:ind w:left="0" w:hanging="2"/>
        <w:rPr>
          <w:rFonts w:ascii="Arial" w:hAnsi="Arial" w:cs="Arial"/>
          <w:sz w:val="20"/>
          <w:szCs w:val="20"/>
        </w:rPr>
      </w:pPr>
      <w:r w:rsidRPr="00EF0CBB">
        <w:rPr>
          <w:rFonts w:ascii="Arial" w:hAnsi="Arial" w:cs="Arial"/>
          <w:sz w:val="20"/>
          <w:szCs w:val="20"/>
        </w:rPr>
        <w:t xml:space="preserve">Capital costs considered eligible would be on time purchases </w:t>
      </w:r>
      <w:r w:rsidRPr="00EF0CBB">
        <w:rPr>
          <w:rFonts w:ascii="Arial" w:hAnsi="Arial" w:cs="Arial"/>
          <w:sz w:val="20"/>
          <w:szCs w:val="20"/>
          <w:shd w:val="clear" w:color="auto" w:fill="FFFFFF"/>
        </w:rPr>
        <w:t>incurred such as equipment. These assets are expected to provide benefits for more than one financial year.</w:t>
      </w:r>
    </w:p>
    <w:p w14:paraId="1FEF5E2A" w14:textId="77777777" w:rsidR="006A5446" w:rsidRPr="00EF0CBB" w:rsidRDefault="006A5446" w:rsidP="006A5446">
      <w:pPr>
        <w:ind w:left="0" w:hanging="2"/>
        <w:rPr>
          <w:rFonts w:ascii="Arial" w:hAnsi="Arial" w:cs="Arial"/>
          <w:b/>
          <w:bCs/>
          <w:sz w:val="20"/>
          <w:szCs w:val="20"/>
        </w:rPr>
      </w:pPr>
      <w:r w:rsidRPr="00EF0CBB">
        <w:rPr>
          <w:rFonts w:ascii="Arial" w:hAnsi="Arial" w:cs="Arial"/>
          <w:b/>
          <w:bCs/>
          <w:sz w:val="20"/>
          <w:szCs w:val="20"/>
        </w:rPr>
        <w:t xml:space="preserve">All 2025/26 grant funding must be spent by </w:t>
      </w:r>
      <w:r w:rsidRPr="00EF0CBB">
        <w:rPr>
          <w:rFonts w:ascii="Arial" w:hAnsi="Arial" w:cs="Arial"/>
          <w:b/>
          <w:bCs/>
          <w:sz w:val="20"/>
          <w:szCs w:val="20"/>
          <w:u w:val="single"/>
        </w:rPr>
        <w:t>31 March 2026.</w:t>
      </w:r>
      <w:r w:rsidRPr="00EF0CBB">
        <w:rPr>
          <w:rFonts w:ascii="Arial" w:hAnsi="Arial" w:cs="Arial"/>
          <w:b/>
          <w:bCs/>
          <w:sz w:val="20"/>
          <w:szCs w:val="20"/>
        </w:rPr>
        <w:t xml:space="preserve"> </w:t>
      </w:r>
    </w:p>
    <w:p w14:paraId="3CFC3285" w14:textId="77777777" w:rsidR="006A5446" w:rsidRPr="00EF0CBB" w:rsidRDefault="006A5446" w:rsidP="006A5446">
      <w:pPr>
        <w:ind w:left="0" w:hanging="2"/>
        <w:rPr>
          <w:rFonts w:ascii="Arial" w:hAnsi="Arial" w:cs="Arial"/>
          <w:sz w:val="20"/>
          <w:szCs w:val="20"/>
        </w:rPr>
      </w:pPr>
      <w:r w:rsidRPr="00EF0CBB">
        <w:rPr>
          <w:rFonts w:ascii="Arial" w:hAnsi="Arial" w:cs="Arial"/>
          <w:sz w:val="20"/>
          <w:szCs w:val="20"/>
        </w:rPr>
        <w:t xml:space="preserve">You will be required to confirm your full spend at the end of the project and may be requested to evidence spend (e.g. quotes, invoices and receipts, salaries/fees paid).      </w:t>
      </w:r>
    </w:p>
    <w:p w14:paraId="77B0944A" w14:textId="77777777" w:rsidR="006A5446" w:rsidRDefault="006A5446">
      <w:pPr>
        <w:suppressAutoHyphens w:val="0"/>
        <w:ind w:leftChars="0" w:left="0" w:firstLineChars="0" w:firstLine="0"/>
        <w:textDirection w:val="lrTb"/>
        <w:textAlignment w:val="auto"/>
        <w:outlineLvl w:val="9"/>
        <w:rPr>
          <w:rFonts w:ascii="Arial" w:hAnsi="Arial" w:cs="Arial"/>
          <w:b/>
        </w:rPr>
      </w:pPr>
    </w:p>
    <w:p w14:paraId="7D2EF973" w14:textId="77777777" w:rsidR="007B4906" w:rsidRDefault="007B4906">
      <w:pPr>
        <w:suppressAutoHyphens w:val="0"/>
        <w:ind w:leftChars="0" w:left="0" w:firstLineChars="0" w:firstLine="0"/>
        <w:textDirection w:val="lrTb"/>
        <w:textAlignment w:val="auto"/>
        <w:outlineLvl w:val="9"/>
        <w:rPr>
          <w:rFonts w:ascii="Arial" w:hAnsi="Arial" w:cs="Arial"/>
          <w:b/>
        </w:rPr>
      </w:pPr>
    </w:p>
    <w:p w14:paraId="2E227BE7" w14:textId="77777777" w:rsidR="007B4906" w:rsidRDefault="007B4906">
      <w:pPr>
        <w:suppressAutoHyphens w:val="0"/>
        <w:ind w:leftChars="0" w:left="0" w:firstLineChars="0" w:firstLine="0"/>
        <w:textDirection w:val="lrTb"/>
        <w:textAlignment w:val="auto"/>
        <w:outlineLvl w:val="9"/>
        <w:rPr>
          <w:rFonts w:ascii="Arial" w:hAnsi="Arial" w:cs="Arial"/>
          <w:b/>
        </w:rPr>
      </w:pPr>
    </w:p>
    <w:p w14:paraId="45005278" w14:textId="77777777" w:rsidR="007B4906" w:rsidRDefault="007B4906">
      <w:pPr>
        <w:suppressAutoHyphens w:val="0"/>
        <w:ind w:leftChars="0" w:left="0" w:firstLineChars="0" w:firstLine="0"/>
        <w:textDirection w:val="lrTb"/>
        <w:textAlignment w:val="auto"/>
        <w:outlineLvl w:val="9"/>
        <w:rPr>
          <w:rFonts w:ascii="Arial" w:hAnsi="Arial" w:cs="Arial"/>
          <w:b/>
        </w:rPr>
      </w:pPr>
    </w:p>
    <w:p w14:paraId="21C5BBAC" w14:textId="77777777" w:rsidR="006A5446" w:rsidRPr="00B07430" w:rsidRDefault="006A5446" w:rsidP="00E6575A">
      <w:pPr>
        <w:spacing w:after="160" w:line="259" w:lineRule="auto"/>
        <w:ind w:leftChars="0" w:left="0" w:firstLineChars="0" w:firstLine="0"/>
        <w:rPr>
          <w:rFonts w:ascii="Arial" w:eastAsiaTheme="minorHAnsi" w:hAnsi="Arial" w:cs="Arial"/>
          <w:b/>
          <w:bCs/>
          <w:sz w:val="20"/>
          <w:szCs w:val="20"/>
          <w:u w:val="single"/>
        </w:rPr>
      </w:pPr>
      <w:r w:rsidRPr="00B07430">
        <w:rPr>
          <w:rFonts w:ascii="Arial" w:eastAsiaTheme="minorHAnsi" w:hAnsi="Arial" w:cs="Arial"/>
          <w:b/>
          <w:bCs/>
          <w:sz w:val="20"/>
          <w:szCs w:val="20"/>
          <w:u w:val="single"/>
        </w:rPr>
        <w:lastRenderedPageBreak/>
        <w:t>Compliance and Monitoring:</w:t>
      </w:r>
    </w:p>
    <w:p w14:paraId="39BD794C" w14:textId="77777777" w:rsidR="006A5446" w:rsidRPr="00B07430" w:rsidRDefault="006A5446" w:rsidP="006A5446">
      <w:pPr>
        <w:spacing w:after="160" w:line="259" w:lineRule="auto"/>
        <w:ind w:left="0" w:hanging="2"/>
        <w:rPr>
          <w:rFonts w:ascii="Arial" w:eastAsiaTheme="minorHAnsi" w:hAnsi="Arial" w:cs="Arial"/>
          <w:b/>
          <w:bCs/>
          <w:sz w:val="20"/>
          <w:szCs w:val="20"/>
          <w:u w:val="single"/>
        </w:rPr>
      </w:pPr>
      <w:r w:rsidRPr="00B07430">
        <w:rPr>
          <w:rFonts w:ascii="Arial" w:eastAsiaTheme="minorHAnsi" w:hAnsi="Arial" w:cs="Arial"/>
          <w:b/>
          <w:bCs/>
          <w:sz w:val="20"/>
          <w:szCs w:val="20"/>
        </w:rPr>
        <w:t>Branding and publicity</w:t>
      </w:r>
      <w:r w:rsidRPr="00B07430">
        <w:rPr>
          <w:rFonts w:ascii="Arial" w:eastAsiaTheme="minorHAnsi" w:hAnsi="Arial" w:cs="Arial"/>
          <w:sz w:val="20"/>
          <w:szCs w:val="20"/>
        </w:rPr>
        <w:t>: </w:t>
      </w:r>
      <w:r w:rsidRPr="00B07430">
        <w:rPr>
          <w:rFonts w:ascii="Arial" w:eastAsiaTheme="minorHAnsi" w:hAnsi="Arial" w:cs="Arial"/>
          <w:sz w:val="20"/>
          <w:szCs w:val="20"/>
          <w:lang w:val="en-US"/>
        </w:rPr>
        <w:t xml:space="preserve">UK Government and WMCA branding requirements must be followed for all UKSPF projects. </w:t>
      </w:r>
    </w:p>
    <w:p w14:paraId="34E31AD9" w14:textId="77777777" w:rsidR="006A5446" w:rsidRPr="00B07430" w:rsidRDefault="006A5446" w:rsidP="006A5446">
      <w:pPr>
        <w:spacing w:after="160" w:line="259" w:lineRule="auto"/>
        <w:ind w:left="0" w:hanging="2"/>
        <w:rPr>
          <w:rFonts w:ascii="Arial" w:eastAsiaTheme="minorHAnsi" w:hAnsi="Arial" w:cs="Arial"/>
          <w:b/>
          <w:bCs/>
          <w:sz w:val="20"/>
          <w:szCs w:val="20"/>
        </w:rPr>
      </w:pPr>
      <w:r w:rsidRPr="00B07430">
        <w:rPr>
          <w:rFonts w:ascii="Arial" w:eastAsiaTheme="minorHAnsi" w:hAnsi="Arial" w:cs="Arial"/>
          <w:b/>
          <w:bCs/>
          <w:sz w:val="20"/>
          <w:szCs w:val="20"/>
        </w:rPr>
        <w:t>Subsidy Control</w:t>
      </w:r>
      <w:r w:rsidRPr="00B07430">
        <w:rPr>
          <w:rFonts w:ascii="Arial" w:eastAsiaTheme="minorHAnsi" w:hAnsi="Arial" w:cs="Arial"/>
          <w:sz w:val="20"/>
          <w:szCs w:val="20"/>
        </w:rPr>
        <w:t xml:space="preserve">: As the grant recipient you will need to ensure that you have adequate arrangements in place to ensure that the project will remain compliant with the Subsidy Control Act 2022 as amended or replaced from time to time. </w:t>
      </w:r>
    </w:p>
    <w:p w14:paraId="0789C031" w14:textId="77777777" w:rsidR="006A5446" w:rsidRPr="00B07430" w:rsidRDefault="006A5446" w:rsidP="006A5446">
      <w:pPr>
        <w:spacing w:after="160" w:line="259" w:lineRule="auto"/>
        <w:ind w:left="0" w:hanging="2"/>
        <w:rPr>
          <w:rFonts w:ascii="Arial" w:eastAsiaTheme="minorHAnsi" w:hAnsi="Arial" w:cs="Arial"/>
          <w:sz w:val="20"/>
          <w:szCs w:val="20"/>
        </w:rPr>
      </w:pPr>
      <w:r w:rsidRPr="00B07430">
        <w:rPr>
          <w:rFonts w:ascii="Arial" w:eastAsiaTheme="minorHAnsi" w:hAnsi="Arial" w:cs="Arial"/>
          <w:b/>
          <w:bCs/>
          <w:sz w:val="20"/>
          <w:szCs w:val="20"/>
        </w:rPr>
        <w:t>Contracts:</w:t>
      </w:r>
      <w:r w:rsidRPr="00B07430">
        <w:rPr>
          <w:rFonts w:ascii="Arial" w:eastAsiaTheme="minorHAnsi" w:hAnsi="Arial" w:cs="Arial"/>
          <w:sz w:val="20"/>
          <w:szCs w:val="20"/>
        </w:rPr>
        <w:t xml:space="preserve"> will be issued for all successful projects. Projects will only commence once the contract is signed and returned. </w:t>
      </w:r>
    </w:p>
    <w:p w14:paraId="4A9EC49C" w14:textId="77777777" w:rsidR="006A5446" w:rsidRPr="00B07430" w:rsidRDefault="006A5446" w:rsidP="006A5446">
      <w:pPr>
        <w:spacing w:after="160" w:line="259" w:lineRule="auto"/>
        <w:ind w:left="0" w:hanging="2"/>
        <w:rPr>
          <w:rFonts w:ascii="Arial" w:eastAsiaTheme="minorHAnsi" w:hAnsi="Arial" w:cs="Arial"/>
          <w:sz w:val="20"/>
          <w:szCs w:val="20"/>
        </w:rPr>
      </w:pPr>
      <w:r w:rsidRPr="00B07430">
        <w:rPr>
          <w:rFonts w:ascii="Arial" w:eastAsiaTheme="minorHAnsi" w:hAnsi="Arial" w:cs="Arial"/>
          <w:b/>
          <w:bCs/>
          <w:sz w:val="20"/>
          <w:szCs w:val="20"/>
        </w:rPr>
        <w:t>Payments:</w:t>
      </w:r>
      <w:r w:rsidRPr="00B07430">
        <w:rPr>
          <w:rFonts w:ascii="Arial" w:eastAsiaTheme="minorHAnsi" w:hAnsi="Arial" w:cs="Arial"/>
          <w:sz w:val="20"/>
          <w:szCs w:val="20"/>
        </w:rPr>
        <w:t xml:space="preserve"> A purchase order will be provided after the contract is signed and payments will be agreed.  Suggested payment profiling will be 50-50 split at start (signed agreement) and completion of project. This will be agreed at the inception meeting. </w:t>
      </w:r>
    </w:p>
    <w:p w14:paraId="47E95FFA" w14:textId="77777777" w:rsidR="006A5446" w:rsidRPr="00B07430" w:rsidRDefault="006A5446" w:rsidP="006A5446">
      <w:pPr>
        <w:spacing w:after="160" w:line="259" w:lineRule="auto"/>
        <w:ind w:left="0" w:hanging="2"/>
        <w:rPr>
          <w:rFonts w:ascii="Arial" w:eastAsiaTheme="minorHAnsi" w:hAnsi="Arial" w:cs="Arial"/>
          <w:sz w:val="20"/>
          <w:szCs w:val="20"/>
        </w:rPr>
      </w:pPr>
      <w:r w:rsidRPr="00B07430">
        <w:rPr>
          <w:rFonts w:ascii="Arial" w:eastAsiaTheme="minorHAnsi" w:hAnsi="Arial" w:cs="Arial"/>
          <w:b/>
          <w:bCs/>
          <w:sz w:val="20"/>
          <w:szCs w:val="20"/>
        </w:rPr>
        <w:t>Monitoring:</w:t>
      </w:r>
      <w:r w:rsidRPr="00B07430">
        <w:rPr>
          <w:rFonts w:ascii="Arial" w:eastAsiaTheme="minorHAnsi" w:hAnsi="Arial" w:cs="Arial"/>
          <w:sz w:val="20"/>
          <w:szCs w:val="20"/>
        </w:rPr>
        <w:t xml:space="preserve"> Appropriate monitoring will be put in place depending on the scope and length of the project, this may include face to face, Teams meetings as well as attendance at workshops / events. </w:t>
      </w:r>
    </w:p>
    <w:p w14:paraId="5F13C259" w14:textId="77777777" w:rsidR="006A5446" w:rsidRPr="00B07430" w:rsidRDefault="006A5446" w:rsidP="006A5446">
      <w:pPr>
        <w:spacing w:after="160" w:line="259" w:lineRule="auto"/>
        <w:ind w:left="0" w:hanging="2"/>
        <w:rPr>
          <w:rFonts w:ascii="Arial" w:eastAsiaTheme="minorHAnsi" w:hAnsi="Arial" w:cs="Arial"/>
          <w:sz w:val="20"/>
          <w:szCs w:val="20"/>
        </w:rPr>
      </w:pPr>
      <w:r w:rsidRPr="00B07430">
        <w:rPr>
          <w:rFonts w:ascii="Arial" w:eastAsiaTheme="minorHAnsi" w:hAnsi="Arial" w:cs="Arial"/>
          <w:b/>
          <w:bCs/>
          <w:sz w:val="20"/>
          <w:szCs w:val="20"/>
        </w:rPr>
        <w:t>Non-compliance:</w:t>
      </w:r>
      <w:r w:rsidRPr="00B07430">
        <w:rPr>
          <w:rFonts w:ascii="Arial" w:eastAsiaTheme="minorHAnsi" w:hAnsi="Arial" w:cs="Arial"/>
          <w:sz w:val="20"/>
          <w:szCs w:val="20"/>
        </w:rPr>
        <w:t xml:space="preserve"> may result in clawback of granted funds as detailed in contracts.  </w:t>
      </w:r>
    </w:p>
    <w:p w14:paraId="540E97FD" w14:textId="77777777" w:rsidR="006A5446" w:rsidRPr="00B07430" w:rsidRDefault="006A5446" w:rsidP="006A5446">
      <w:pPr>
        <w:ind w:left="0" w:hanging="2"/>
        <w:jc w:val="both"/>
        <w:textAlignment w:val="baseline"/>
        <w:rPr>
          <w:rFonts w:ascii="Arial" w:eastAsia="Times New Roman" w:hAnsi="Arial" w:cs="Arial"/>
          <w:b/>
          <w:bCs/>
          <w:sz w:val="20"/>
          <w:szCs w:val="20"/>
          <w:lang w:eastAsia="en-GB"/>
        </w:rPr>
      </w:pPr>
    </w:p>
    <w:p w14:paraId="46232F32" w14:textId="77777777" w:rsidR="006A5446" w:rsidRPr="00B07430" w:rsidRDefault="006A5446">
      <w:pPr>
        <w:suppressAutoHyphens w:val="0"/>
        <w:ind w:leftChars="0" w:left="0" w:firstLineChars="0" w:firstLine="0"/>
        <w:textDirection w:val="lrTb"/>
        <w:textAlignment w:val="auto"/>
        <w:outlineLvl w:val="9"/>
        <w:rPr>
          <w:rFonts w:ascii="Arial" w:hAnsi="Arial" w:cs="Arial"/>
          <w:b/>
          <w:sz w:val="20"/>
          <w:szCs w:val="20"/>
        </w:rPr>
      </w:pPr>
    </w:p>
    <w:p w14:paraId="10EE0CE5" w14:textId="77777777" w:rsidR="006A5446" w:rsidRPr="00B07430" w:rsidRDefault="006A5446">
      <w:pPr>
        <w:suppressAutoHyphens w:val="0"/>
        <w:ind w:leftChars="0" w:left="0" w:firstLineChars="0" w:firstLine="0"/>
        <w:textDirection w:val="lrTb"/>
        <w:textAlignment w:val="auto"/>
        <w:outlineLvl w:val="9"/>
        <w:rPr>
          <w:rFonts w:ascii="Arial" w:hAnsi="Arial" w:cs="Arial"/>
          <w:b/>
          <w:sz w:val="20"/>
          <w:szCs w:val="20"/>
        </w:rPr>
      </w:pPr>
    </w:p>
    <w:p w14:paraId="74682859" w14:textId="77777777" w:rsidR="006A5446" w:rsidRPr="00B07430" w:rsidRDefault="006A5446">
      <w:pPr>
        <w:suppressAutoHyphens w:val="0"/>
        <w:ind w:leftChars="0" w:left="0" w:firstLineChars="0" w:firstLine="0"/>
        <w:textDirection w:val="lrTb"/>
        <w:textAlignment w:val="auto"/>
        <w:outlineLvl w:val="9"/>
        <w:rPr>
          <w:rFonts w:ascii="Arial" w:hAnsi="Arial" w:cs="Arial"/>
          <w:b/>
          <w:sz w:val="20"/>
          <w:szCs w:val="20"/>
        </w:rPr>
      </w:pPr>
    </w:p>
    <w:p w14:paraId="009D95E5" w14:textId="77777777" w:rsidR="006A5446" w:rsidRPr="00B07430" w:rsidRDefault="006A5446">
      <w:pPr>
        <w:suppressAutoHyphens w:val="0"/>
        <w:ind w:leftChars="0" w:left="0" w:firstLineChars="0" w:firstLine="0"/>
        <w:textDirection w:val="lrTb"/>
        <w:textAlignment w:val="auto"/>
        <w:outlineLvl w:val="9"/>
        <w:rPr>
          <w:rFonts w:ascii="Arial" w:hAnsi="Arial" w:cs="Arial"/>
          <w:b/>
          <w:sz w:val="20"/>
          <w:szCs w:val="20"/>
        </w:rPr>
      </w:pPr>
    </w:p>
    <w:p w14:paraId="753FEF43" w14:textId="77777777" w:rsidR="006A5446" w:rsidRPr="00B07430" w:rsidRDefault="006A5446">
      <w:pPr>
        <w:suppressAutoHyphens w:val="0"/>
        <w:ind w:leftChars="0" w:left="0" w:firstLineChars="0" w:firstLine="0"/>
        <w:textDirection w:val="lrTb"/>
        <w:textAlignment w:val="auto"/>
        <w:outlineLvl w:val="9"/>
        <w:rPr>
          <w:rFonts w:ascii="Arial" w:hAnsi="Arial" w:cs="Arial"/>
          <w:b/>
          <w:sz w:val="20"/>
          <w:szCs w:val="20"/>
        </w:rPr>
      </w:pPr>
    </w:p>
    <w:p w14:paraId="7203AAD8" w14:textId="77777777" w:rsidR="006A5446" w:rsidRPr="00B07430" w:rsidRDefault="006A5446">
      <w:pPr>
        <w:suppressAutoHyphens w:val="0"/>
        <w:ind w:leftChars="0" w:left="0" w:firstLineChars="0" w:firstLine="0"/>
        <w:textDirection w:val="lrTb"/>
        <w:textAlignment w:val="auto"/>
        <w:outlineLvl w:val="9"/>
        <w:rPr>
          <w:rFonts w:ascii="Arial" w:hAnsi="Arial" w:cs="Arial"/>
          <w:b/>
          <w:sz w:val="20"/>
          <w:szCs w:val="20"/>
        </w:rPr>
      </w:pPr>
    </w:p>
    <w:p w14:paraId="4332381A" w14:textId="77777777" w:rsidR="006A5446" w:rsidRPr="00B07430" w:rsidRDefault="006A5446">
      <w:pPr>
        <w:suppressAutoHyphens w:val="0"/>
        <w:ind w:leftChars="0" w:left="0" w:firstLineChars="0" w:firstLine="0"/>
        <w:textDirection w:val="lrTb"/>
        <w:textAlignment w:val="auto"/>
        <w:outlineLvl w:val="9"/>
        <w:rPr>
          <w:rFonts w:ascii="Arial" w:hAnsi="Arial" w:cs="Arial"/>
          <w:b/>
          <w:sz w:val="20"/>
          <w:szCs w:val="20"/>
        </w:rPr>
      </w:pPr>
    </w:p>
    <w:p w14:paraId="078CDCE1" w14:textId="77777777" w:rsidR="006A5446" w:rsidRPr="00B07430" w:rsidRDefault="006A5446">
      <w:pPr>
        <w:suppressAutoHyphens w:val="0"/>
        <w:ind w:leftChars="0" w:left="0" w:firstLineChars="0" w:firstLine="0"/>
        <w:textDirection w:val="lrTb"/>
        <w:textAlignment w:val="auto"/>
        <w:outlineLvl w:val="9"/>
        <w:rPr>
          <w:rFonts w:ascii="Arial" w:hAnsi="Arial" w:cs="Arial"/>
          <w:b/>
          <w:sz w:val="20"/>
          <w:szCs w:val="20"/>
        </w:rPr>
      </w:pPr>
    </w:p>
    <w:p w14:paraId="709ED637" w14:textId="77777777" w:rsidR="006A5446" w:rsidRPr="00B07430" w:rsidRDefault="006A5446">
      <w:pPr>
        <w:suppressAutoHyphens w:val="0"/>
        <w:ind w:leftChars="0" w:left="0" w:firstLineChars="0" w:firstLine="0"/>
        <w:textDirection w:val="lrTb"/>
        <w:textAlignment w:val="auto"/>
        <w:outlineLvl w:val="9"/>
        <w:rPr>
          <w:rFonts w:ascii="Arial" w:hAnsi="Arial" w:cs="Arial"/>
          <w:b/>
          <w:sz w:val="20"/>
          <w:szCs w:val="20"/>
        </w:rPr>
      </w:pPr>
    </w:p>
    <w:p w14:paraId="73CA67C9" w14:textId="77777777" w:rsidR="006A5446" w:rsidRDefault="006A5446">
      <w:pPr>
        <w:suppressAutoHyphens w:val="0"/>
        <w:ind w:leftChars="0" w:left="0" w:firstLineChars="0" w:firstLine="0"/>
        <w:textDirection w:val="lrTb"/>
        <w:textAlignment w:val="auto"/>
        <w:outlineLvl w:val="9"/>
        <w:rPr>
          <w:rFonts w:ascii="Arial" w:hAnsi="Arial" w:cs="Arial"/>
          <w:b/>
          <w:sz w:val="20"/>
          <w:szCs w:val="20"/>
        </w:rPr>
      </w:pPr>
    </w:p>
    <w:p w14:paraId="2037DCD1" w14:textId="77777777" w:rsidR="007B4906" w:rsidRDefault="007B4906">
      <w:pPr>
        <w:suppressAutoHyphens w:val="0"/>
        <w:ind w:leftChars="0" w:left="0" w:firstLineChars="0" w:firstLine="0"/>
        <w:textDirection w:val="lrTb"/>
        <w:textAlignment w:val="auto"/>
        <w:outlineLvl w:val="9"/>
        <w:rPr>
          <w:rFonts w:ascii="Arial" w:hAnsi="Arial" w:cs="Arial"/>
          <w:b/>
          <w:sz w:val="20"/>
          <w:szCs w:val="20"/>
        </w:rPr>
      </w:pPr>
    </w:p>
    <w:p w14:paraId="34D9F7A5" w14:textId="77777777" w:rsidR="007B4906" w:rsidRDefault="007B4906">
      <w:pPr>
        <w:suppressAutoHyphens w:val="0"/>
        <w:ind w:leftChars="0" w:left="0" w:firstLineChars="0" w:firstLine="0"/>
        <w:textDirection w:val="lrTb"/>
        <w:textAlignment w:val="auto"/>
        <w:outlineLvl w:val="9"/>
        <w:rPr>
          <w:rFonts w:ascii="Arial" w:hAnsi="Arial" w:cs="Arial"/>
          <w:b/>
          <w:sz w:val="20"/>
          <w:szCs w:val="20"/>
        </w:rPr>
      </w:pPr>
    </w:p>
    <w:p w14:paraId="3DC54FFA" w14:textId="77777777" w:rsidR="007B4906" w:rsidRDefault="007B4906">
      <w:pPr>
        <w:suppressAutoHyphens w:val="0"/>
        <w:ind w:leftChars="0" w:left="0" w:firstLineChars="0" w:firstLine="0"/>
        <w:textDirection w:val="lrTb"/>
        <w:textAlignment w:val="auto"/>
        <w:outlineLvl w:val="9"/>
        <w:rPr>
          <w:rFonts w:ascii="Arial" w:hAnsi="Arial" w:cs="Arial"/>
          <w:b/>
          <w:sz w:val="20"/>
          <w:szCs w:val="20"/>
        </w:rPr>
      </w:pPr>
    </w:p>
    <w:p w14:paraId="10771CFA" w14:textId="77777777" w:rsidR="007B4906" w:rsidRDefault="007B4906">
      <w:pPr>
        <w:suppressAutoHyphens w:val="0"/>
        <w:ind w:leftChars="0" w:left="0" w:firstLineChars="0" w:firstLine="0"/>
        <w:textDirection w:val="lrTb"/>
        <w:textAlignment w:val="auto"/>
        <w:outlineLvl w:val="9"/>
        <w:rPr>
          <w:rFonts w:ascii="Arial" w:hAnsi="Arial" w:cs="Arial"/>
          <w:b/>
          <w:sz w:val="20"/>
          <w:szCs w:val="20"/>
        </w:rPr>
      </w:pPr>
    </w:p>
    <w:p w14:paraId="2E40247C" w14:textId="77777777" w:rsidR="007B4906" w:rsidRDefault="007B4906">
      <w:pPr>
        <w:suppressAutoHyphens w:val="0"/>
        <w:ind w:leftChars="0" w:left="0" w:firstLineChars="0" w:firstLine="0"/>
        <w:textDirection w:val="lrTb"/>
        <w:textAlignment w:val="auto"/>
        <w:outlineLvl w:val="9"/>
        <w:rPr>
          <w:rFonts w:ascii="Arial" w:hAnsi="Arial" w:cs="Arial"/>
          <w:b/>
          <w:sz w:val="20"/>
          <w:szCs w:val="20"/>
        </w:rPr>
      </w:pPr>
    </w:p>
    <w:p w14:paraId="22B3A01E" w14:textId="77777777" w:rsidR="007B4906" w:rsidRDefault="007B4906">
      <w:pPr>
        <w:suppressAutoHyphens w:val="0"/>
        <w:ind w:leftChars="0" w:left="0" w:firstLineChars="0" w:firstLine="0"/>
        <w:textDirection w:val="lrTb"/>
        <w:textAlignment w:val="auto"/>
        <w:outlineLvl w:val="9"/>
        <w:rPr>
          <w:rFonts w:ascii="Arial" w:hAnsi="Arial" w:cs="Arial"/>
          <w:b/>
          <w:sz w:val="20"/>
          <w:szCs w:val="20"/>
        </w:rPr>
      </w:pPr>
    </w:p>
    <w:p w14:paraId="3EC8C6AE" w14:textId="77777777" w:rsidR="007B4906" w:rsidRDefault="007B4906">
      <w:pPr>
        <w:suppressAutoHyphens w:val="0"/>
        <w:ind w:leftChars="0" w:left="0" w:firstLineChars="0" w:firstLine="0"/>
        <w:textDirection w:val="lrTb"/>
        <w:textAlignment w:val="auto"/>
        <w:outlineLvl w:val="9"/>
        <w:rPr>
          <w:rFonts w:ascii="Arial" w:hAnsi="Arial" w:cs="Arial"/>
          <w:b/>
          <w:sz w:val="20"/>
          <w:szCs w:val="20"/>
        </w:rPr>
      </w:pPr>
    </w:p>
    <w:p w14:paraId="7CCB2F11" w14:textId="77777777" w:rsidR="007B4906" w:rsidRDefault="007B4906">
      <w:pPr>
        <w:suppressAutoHyphens w:val="0"/>
        <w:ind w:leftChars="0" w:left="0" w:firstLineChars="0" w:firstLine="0"/>
        <w:textDirection w:val="lrTb"/>
        <w:textAlignment w:val="auto"/>
        <w:outlineLvl w:val="9"/>
        <w:rPr>
          <w:rFonts w:ascii="Arial" w:hAnsi="Arial" w:cs="Arial"/>
          <w:b/>
          <w:sz w:val="20"/>
          <w:szCs w:val="20"/>
        </w:rPr>
      </w:pPr>
    </w:p>
    <w:p w14:paraId="4CA19F89" w14:textId="77777777" w:rsidR="007B4906" w:rsidRDefault="007B4906">
      <w:pPr>
        <w:suppressAutoHyphens w:val="0"/>
        <w:ind w:leftChars="0" w:left="0" w:firstLineChars="0" w:firstLine="0"/>
        <w:textDirection w:val="lrTb"/>
        <w:textAlignment w:val="auto"/>
        <w:outlineLvl w:val="9"/>
        <w:rPr>
          <w:rFonts w:ascii="Arial" w:hAnsi="Arial" w:cs="Arial"/>
          <w:b/>
          <w:sz w:val="20"/>
          <w:szCs w:val="20"/>
        </w:rPr>
      </w:pPr>
    </w:p>
    <w:p w14:paraId="7104903A" w14:textId="77777777" w:rsidR="006A5446" w:rsidRPr="00B07430" w:rsidRDefault="006A5446">
      <w:pPr>
        <w:suppressAutoHyphens w:val="0"/>
        <w:ind w:leftChars="0" w:left="0" w:firstLineChars="0" w:firstLine="0"/>
        <w:textDirection w:val="lrTb"/>
        <w:textAlignment w:val="auto"/>
        <w:outlineLvl w:val="9"/>
        <w:rPr>
          <w:rFonts w:ascii="Arial" w:hAnsi="Arial" w:cs="Arial"/>
          <w:b/>
          <w:sz w:val="20"/>
          <w:szCs w:val="20"/>
        </w:rPr>
      </w:pPr>
    </w:p>
    <w:p w14:paraId="034C4B71" w14:textId="0C0A9467" w:rsidR="005944DD" w:rsidRPr="00BB2C2D" w:rsidRDefault="005944DD" w:rsidP="00340E27">
      <w:pPr>
        <w:ind w:leftChars="0" w:left="0" w:firstLineChars="0" w:firstLine="0"/>
        <w:rPr>
          <w:rFonts w:ascii="Arial" w:hAnsi="Arial" w:cs="Arial"/>
          <w:b/>
          <w:sz w:val="24"/>
          <w:szCs w:val="24"/>
        </w:rPr>
      </w:pPr>
      <w:r w:rsidRPr="00BB2C2D">
        <w:rPr>
          <w:rFonts w:ascii="Arial" w:hAnsi="Arial" w:cs="Arial"/>
          <w:b/>
          <w:sz w:val="24"/>
          <w:szCs w:val="24"/>
        </w:rPr>
        <w:lastRenderedPageBreak/>
        <w:t xml:space="preserve">To be completed by the </w:t>
      </w:r>
      <w:r w:rsidR="00006078" w:rsidRPr="00BB2C2D">
        <w:rPr>
          <w:rFonts w:ascii="Arial" w:hAnsi="Arial" w:cs="Arial"/>
          <w:b/>
          <w:sz w:val="24"/>
          <w:szCs w:val="24"/>
        </w:rPr>
        <w:t>S</w:t>
      </w:r>
      <w:r w:rsidRPr="00BB2C2D">
        <w:rPr>
          <w:rFonts w:ascii="Arial" w:hAnsi="Arial" w:cs="Arial"/>
          <w:b/>
          <w:sz w:val="24"/>
          <w:szCs w:val="24"/>
        </w:rPr>
        <w:t xml:space="preserve">ervice </w:t>
      </w:r>
      <w:r w:rsidR="00006078" w:rsidRPr="00BB2C2D">
        <w:rPr>
          <w:rFonts w:ascii="Arial" w:hAnsi="Arial" w:cs="Arial"/>
          <w:b/>
          <w:sz w:val="24"/>
          <w:szCs w:val="24"/>
        </w:rPr>
        <w:t>P</w:t>
      </w:r>
      <w:r w:rsidRPr="00BB2C2D">
        <w:rPr>
          <w:rFonts w:ascii="Arial" w:hAnsi="Arial" w:cs="Arial"/>
          <w:b/>
          <w:sz w:val="24"/>
          <w:szCs w:val="24"/>
        </w:rPr>
        <w:t>rovider</w:t>
      </w:r>
      <w:r w:rsidR="00CA6363">
        <w:rPr>
          <w:rFonts w:ascii="Arial" w:hAnsi="Arial" w:cs="Arial"/>
          <w:b/>
          <w:sz w:val="24"/>
          <w:szCs w:val="24"/>
        </w:rPr>
        <w:t xml:space="preserve"> – Please complete using this document only. </w:t>
      </w:r>
    </w:p>
    <w:tbl>
      <w:tblPr>
        <w:tblStyle w:val="TableGrid"/>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6237"/>
        <w:gridCol w:w="709"/>
        <w:gridCol w:w="2410"/>
      </w:tblGrid>
      <w:tr w:rsidR="005F5757" w:rsidRPr="00B07430" w14:paraId="5041193C" w14:textId="77777777" w:rsidTr="00D115A0">
        <w:tc>
          <w:tcPr>
            <w:tcW w:w="9356" w:type="dxa"/>
            <w:gridSpan w:val="3"/>
            <w:tcBorders>
              <w:bottom w:val="single" w:sz="4" w:space="0" w:color="808080" w:themeColor="background1" w:themeShade="80"/>
            </w:tcBorders>
            <w:shd w:val="clear" w:color="auto" w:fill="D9D9D9" w:themeFill="background1" w:themeFillShade="D9"/>
            <w:tcMar>
              <w:top w:w="57" w:type="dxa"/>
              <w:left w:w="85" w:type="dxa"/>
              <w:bottom w:w="57" w:type="dxa"/>
              <w:right w:w="85" w:type="dxa"/>
            </w:tcMar>
          </w:tcPr>
          <w:p w14:paraId="47601873" w14:textId="77777777" w:rsidR="005F5757" w:rsidRPr="00B07430" w:rsidRDefault="005F5757" w:rsidP="00AB02FE">
            <w:pPr>
              <w:tabs>
                <w:tab w:val="left" w:pos="1728"/>
              </w:tabs>
              <w:spacing w:line="276" w:lineRule="auto"/>
              <w:ind w:left="0" w:hanging="2"/>
              <w:rPr>
                <w:rFonts w:ascii="Arial" w:hAnsi="Arial" w:cs="Arial"/>
                <w:b/>
                <w:color w:val="000000" w:themeColor="text1"/>
                <w:sz w:val="20"/>
                <w:szCs w:val="20"/>
              </w:rPr>
            </w:pPr>
            <w:r w:rsidRPr="00B07430">
              <w:rPr>
                <w:rFonts w:ascii="Arial" w:hAnsi="Arial" w:cs="Arial"/>
                <w:b/>
                <w:color w:val="000000" w:themeColor="text1"/>
                <w:sz w:val="20"/>
                <w:szCs w:val="20"/>
              </w:rPr>
              <w:t xml:space="preserve">We welcome Collaborative / Partnership applications – there must be one lead organisation completing the application.  </w:t>
            </w:r>
          </w:p>
          <w:p w14:paraId="4C96CCF1" w14:textId="77777777" w:rsidR="005F5757" w:rsidRPr="00B07430" w:rsidRDefault="005F5757" w:rsidP="00AB02FE">
            <w:pPr>
              <w:tabs>
                <w:tab w:val="left" w:pos="1728"/>
              </w:tabs>
              <w:spacing w:line="276" w:lineRule="auto"/>
              <w:ind w:left="0" w:hanging="2"/>
              <w:rPr>
                <w:rFonts w:ascii="Arial" w:hAnsi="Arial" w:cs="Arial"/>
                <w:b/>
                <w:color w:val="000000" w:themeColor="text1"/>
                <w:sz w:val="20"/>
                <w:szCs w:val="20"/>
              </w:rPr>
            </w:pPr>
            <w:r w:rsidRPr="00B07430">
              <w:rPr>
                <w:rFonts w:ascii="Arial" w:hAnsi="Arial" w:cs="Arial"/>
                <w:b/>
                <w:color w:val="000000" w:themeColor="text1"/>
                <w:sz w:val="20"/>
                <w:szCs w:val="20"/>
              </w:rPr>
              <w:t xml:space="preserve">Partnerships should be detailed in your project detail and the benefits of collaboration. </w:t>
            </w:r>
          </w:p>
        </w:tc>
      </w:tr>
      <w:tr w:rsidR="005F5757" w:rsidRPr="00B07430" w14:paraId="694DDDDC" w14:textId="77777777" w:rsidTr="00D115A0">
        <w:tc>
          <w:tcPr>
            <w:tcW w:w="9356" w:type="dxa"/>
            <w:gridSpan w:val="3"/>
            <w:tcBorders>
              <w:left w:val="single" w:sz="4" w:space="0" w:color="808080" w:themeColor="background1" w:themeShade="80"/>
              <w:bottom w:val="single" w:sz="4" w:space="0" w:color="808080" w:themeColor="background1" w:themeShade="80"/>
            </w:tcBorders>
          </w:tcPr>
          <w:p w14:paraId="6C71EAE9"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b/>
                <w:color w:val="262626" w:themeColor="text1" w:themeTint="D9"/>
                <w:sz w:val="20"/>
                <w:szCs w:val="20"/>
              </w:rPr>
              <w:t>1) Name of Organisation or Group:</w:t>
            </w:r>
          </w:p>
        </w:tc>
      </w:tr>
      <w:tr w:rsidR="005F5757" w:rsidRPr="00B07430" w14:paraId="033F2554" w14:textId="77777777" w:rsidTr="00D115A0">
        <w:tc>
          <w:tcPr>
            <w:tcW w:w="9356" w:type="dxa"/>
            <w:gridSpan w:val="3"/>
            <w:tcBorders>
              <w:left w:val="single" w:sz="4" w:space="0" w:color="808080" w:themeColor="background1" w:themeShade="80"/>
              <w:bottom w:val="nil"/>
            </w:tcBorders>
          </w:tcPr>
          <w:p w14:paraId="6B452C71"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b/>
                <w:color w:val="262626" w:themeColor="text1" w:themeTint="D9"/>
                <w:sz w:val="20"/>
                <w:szCs w:val="20"/>
              </w:rPr>
              <w:t>2) Main Contact Person:</w:t>
            </w:r>
          </w:p>
          <w:p w14:paraId="57C6DDFD"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Title:</w:t>
            </w:r>
          </w:p>
        </w:tc>
      </w:tr>
      <w:tr w:rsidR="005F5757" w:rsidRPr="00B07430" w14:paraId="7C36FBC3" w14:textId="77777777" w:rsidTr="00D115A0">
        <w:tc>
          <w:tcPr>
            <w:tcW w:w="9356" w:type="dxa"/>
            <w:gridSpan w:val="3"/>
            <w:tcBorders>
              <w:top w:val="nil"/>
              <w:left w:val="single" w:sz="4" w:space="0" w:color="808080" w:themeColor="background1" w:themeShade="80"/>
              <w:bottom w:val="nil"/>
            </w:tcBorders>
          </w:tcPr>
          <w:p w14:paraId="2887C901"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Full Name:</w:t>
            </w:r>
          </w:p>
        </w:tc>
      </w:tr>
      <w:tr w:rsidR="005F5757" w:rsidRPr="00B07430" w14:paraId="1E7560DA" w14:textId="77777777" w:rsidTr="00D115A0">
        <w:tc>
          <w:tcPr>
            <w:tcW w:w="9356" w:type="dxa"/>
            <w:gridSpan w:val="3"/>
            <w:tcBorders>
              <w:top w:val="nil"/>
              <w:left w:val="single" w:sz="4" w:space="0" w:color="808080" w:themeColor="background1" w:themeShade="80"/>
              <w:bottom w:val="nil"/>
            </w:tcBorders>
          </w:tcPr>
          <w:p w14:paraId="646554DC"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Position:</w:t>
            </w:r>
          </w:p>
        </w:tc>
      </w:tr>
      <w:tr w:rsidR="005F5757" w:rsidRPr="00B07430" w14:paraId="6C7811CC" w14:textId="77777777" w:rsidTr="00D115A0">
        <w:tc>
          <w:tcPr>
            <w:tcW w:w="9356" w:type="dxa"/>
            <w:gridSpan w:val="3"/>
            <w:tcBorders>
              <w:top w:val="nil"/>
              <w:left w:val="single" w:sz="4" w:space="0" w:color="808080" w:themeColor="background1" w:themeShade="80"/>
              <w:bottom w:val="nil"/>
            </w:tcBorders>
          </w:tcPr>
          <w:p w14:paraId="18115860"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Telephone Number:</w:t>
            </w:r>
          </w:p>
        </w:tc>
      </w:tr>
      <w:tr w:rsidR="005F5757" w:rsidRPr="00B07430" w14:paraId="6A7D4A82" w14:textId="77777777" w:rsidTr="00D115A0">
        <w:tc>
          <w:tcPr>
            <w:tcW w:w="9356" w:type="dxa"/>
            <w:gridSpan w:val="3"/>
            <w:tcBorders>
              <w:top w:val="nil"/>
              <w:left w:val="single" w:sz="4" w:space="0" w:color="808080" w:themeColor="background1" w:themeShade="80"/>
              <w:bottom w:val="single" w:sz="4" w:space="0" w:color="808080" w:themeColor="background1" w:themeShade="80"/>
            </w:tcBorders>
          </w:tcPr>
          <w:p w14:paraId="554F9E6B"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Email:</w:t>
            </w:r>
          </w:p>
        </w:tc>
      </w:tr>
      <w:tr w:rsidR="005F5757" w:rsidRPr="00B07430" w14:paraId="19B21624" w14:textId="77777777" w:rsidTr="007163F3">
        <w:trPr>
          <w:trHeight w:val="624"/>
        </w:trPr>
        <w:tc>
          <w:tcPr>
            <w:tcW w:w="9356" w:type="dxa"/>
            <w:gridSpan w:val="3"/>
            <w:tcBorders>
              <w:left w:val="single" w:sz="4" w:space="0" w:color="808080" w:themeColor="background1" w:themeShade="80"/>
              <w:bottom w:val="nil"/>
            </w:tcBorders>
          </w:tcPr>
          <w:p w14:paraId="10975C06" w14:textId="4918F190" w:rsidR="005F5757" w:rsidRPr="00B07430" w:rsidRDefault="005F5757" w:rsidP="007163F3">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b/>
                <w:color w:val="262626" w:themeColor="text1" w:themeTint="D9"/>
                <w:sz w:val="20"/>
                <w:szCs w:val="20"/>
              </w:rPr>
              <w:t>3) Organisation’s Main Address (incl. Postcode):</w:t>
            </w:r>
          </w:p>
        </w:tc>
      </w:tr>
      <w:tr w:rsidR="005F5757" w:rsidRPr="00B07430" w14:paraId="35A305BA" w14:textId="77777777" w:rsidTr="00D115A0">
        <w:tc>
          <w:tcPr>
            <w:tcW w:w="9356" w:type="dxa"/>
            <w:gridSpan w:val="3"/>
            <w:tcBorders>
              <w:top w:val="nil"/>
              <w:left w:val="single" w:sz="4" w:space="0" w:color="808080" w:themeColor="background1" w:themeShade="80"/>
              <w:bottom w:val="nil"/>
            </w:tcBorders>
          </w:tcPr>
          <w:p w14:paraId="60083340"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Phone:</w:t>
            </w:r>
          </w:p>
        </w:tc>
      </w:tr>
      <w:tr w:rsidR="005F5757" w:rsidRPr="00B07430" w14:paraId="1B6410F5" w14:textId="77777777" w:rsidTr="00D115A0">
        <w:tc>
          <w:tcPr>
            <w:tcW w:w="9356" w:type="dxa"/>
            <w:gridSpan w:val="3"/>
            <w:tcBorders>
              <w:top w:val="nil"/>
              <w:left w:val="single" w:sz="4" w:space="0" w:color="808080" w:themeColor="background1" w:themeShade="80"/>
              <w:bottom w:val="single" w:sz="4" w:space="0" w:color="808080" w:themeColor="background1" w:themeShade="80"/>
            </w:tcBorders>
          </w:tcPr>
          <w:p w14:paraId="4A1F847D"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Email:</w:t>
            </w:r>
          </w:p>
          <w:p w14:paraId="362A9A09"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 xml:space="preserve">Website if applicable: </w:t>
            </w:r>
          </w:p>
        </w:tc>
      </w:tr>
      <w:tr w:rsidR="005F5757" w:rsidRPr="00B07430" w14:paraId="2B222864" w14:textId="77777777" w:rsidTr="007163F3">
        <w:trPr>
          <w:trHeight w:val="2162"/>
        </w:trPr>
        <w:tc>
          <w:tcPr>
            <w:tcW w:w="6237" w:type="dxa"/>
            <w:tcBorders>
              <w:left w:val="single" w:sz="4" w:space="0" w:color="808080" w:themeColor="background1" w:themeShade="80"/>
              <w:right w:val="single" w:sz="4" w:space="0" w:color="808080" w:themeColor="background1" w:themeShade="80"/>
            </w:tcBorders>
          </w:tcPr>
          <w:p w14:paraId="68EB37A1" w14:textId="77777777" w:rsidR="005F5757" w:rsidRPr="00B07430" w:rsidRDefault="005F5757" w:rsidP="00AB02FE">
            <w:pPr>
              <w:tabs>
                <w:tab w:val="left" w:pos="1728"/>
              </w:tabs>
              <w:spacing w:line="276" w:lineRule="auto"/>
              <w:ind w:left="0" w:hanging="2"/>
              <w:rPr>
                <w:rFonts w:ascii="Arial" w:hAnsi="Arial" w:cs="Arial"/>
                <w:b/>
                <w:color w:val="262626" w:themeColor="text1" w:themeTint="D9"/>
                <w:sz w:val="20"/>
                <w:szCs w:val="20"/>
              </w:rPr>
            </w:pPr>
            <w:r w:rsidRPr="00B07430">
              <w:rPr>
                <w:rFonts w:ascii="Arial" w:hAnsi="Arial" w:cs="Arial"/>
                <w:b/>
                <w:color w:val="262626" w:themeColor="text1" w:themeTint="D9"/>
                <w:sz w:val="20"/>
                <w:szCs w:val="20"/>
              </w:rPr>
              <w:t>4) Organisation Type:</w:t>
            </w:r>
          </w:p>
          <w:p w14:paraId="22C21746" w14:textId="77777777" w:rsidR="005F5757" w:rsidRPr="007163F3" w:rsidRDefault="005F5757" w:rsidP="00AB02FE">
            <w:pPr>
              <w:tabs>
                <w:tab w:val="left" w:pos="1728"/>
              </w:tabs>
              <w:spacing w:line="276" w:lineRule="auto"/>
              <w:ind w:left="0" w:hanging="2"/>
              <w:rPr>
                <w:rFonts w:ascii="Arial" w:hAnsi="Arial" w:cs="Arial"/>
                <w:b/>
                <w:color w:val="262626" w:themeColor="text1" w:themeTint="D9"/>
                <w:sz w:val="20"/>
                <w:szCs w:val="20"/>
              </w:rPr>
            </w:pPr>
            <w:r w:rsidRPr="007163F3">
              <w:rPr>
                <w:rFonts w:ascii="Arial" w:hAnsi="Arial" w:cs="Arial"/>
                <w:b/>
                <w:color w:val="262626" w:themeColor="text1" w:themeTint="D9"/>
                <w:sz w:val="20"/>
                <w:szCs w:val="20"/>
              </w:rPr>
              <w:t>Community grants are only for third sector organisations, including charities, social enterprises, not-for-profit companies, and community groups*.</w:t>
            </w:r>
          </w:p>
          <w:p w14:paraId="0B038E9B" w14:textId="77777777" w:rsidR="005F5757" w:rsidRPr="007163F3" w:rsidRDefault="005F5757" w:rsidP="00AB02FE">
            <w:pPr>
              <w:tabs>
                <w:tab w:val="left" w:pos="1728"/>
              </w:tabs>
              <w:spacing w:line="276" w:lineRule="auto"/>
              <w:ind w:left="0" w:hanging="2"/>
              <w:rPr>
                <w:rFonts w:ascii="Arial" w:hAnsi="Arial" w:cs="Arial"/>
                <w:b/>
                <w:color w:val="262626" w:themeColor="text1" w:themeTint="D9"/>
                <w:sz w:val="20"/>
                <w:szCs w:val="20"/>
              </w:rPr>
            </w:pPr>
          </w:p>
          <w:p w14:paraId="2282904D" w14:textId="77777777" w:rsidR="005F5757" w:rsidRPr="00B07430" w:rsidRDefault="005F5757" w:rsidP="00AB02FE">
            <w:pPr>
              <w:tabs>
                <w:tab w:val="left" w:pos="1728"/>
              </w:tabs>
              <w:spacing w:line="276" w:lineRule="auto"/>
              <w:ind w:left="0" w:hanging="2"/>
              <w:rPr>
                <w:rFonts w:ascii="Arial" w:hAnsi="Arial" w:cs="Arial"/>
                <w:b/>
                <w:color w:val="262626" w:themeColor="text1" w:themeTint="D9"/>
                <w:sz w:val="20"/>
                <w:szCs w:val="20"/>
              </w:rPr>
            </w:pPr>
            <w:r w:rsidRPr="007163F3">
              <w:rPr>
                <w:rFonts w:ascii="Arial" w:hAnsi="Arial" w:cs="Arial"/>
                <w:b/>
                <w:color w:val="262626" w:themeColor="text1" w:themeTint="D9"/>
                <w:sz w:val="20"/>
                <w:szCs w:val="20"/>
              </w:rPr>
              <w:t xml:space="preserve">*If your project focuses upon improving vibrancy on high </w:t>
            </w:r>
            <w:proofErr w:type="gramStart"/>
            <w:r w:rsidRPr="007163F3">
              <w:rPr>
                <w:rFonts w:ascii="Arial" w:hAnsi="Arial" w:cs="Arial"/>
                <w:b/>
                <w:color w:val="262626" w:themeColor="text1" w:themeTint="D9"/>
                <w:sz w:val="20"/>
                <w:szCs w:val="20"/>
              </w:rPr>
              <w:t>streets  applications</w:t>
            </w:r>
            <w:proofErr w:type="gramEnd"/>
            <w:r w:rsidRPr="007163F3">
              <w:rPr>
                <w:rFonts w:ascii="Arial" w:hAnsi="Arial" w:cs="Arial"/>
                <w:b/>
                <w:color w:val="262626" w:themeColor="text1" w:themeTint="D9"/>
                <w:sz w:val="20"/>
                <w:szCs w:val="20"/>
              </w:rPr>
              <w:t xml:space="preserve"> can also be considered from Ltd Companies as a lead applicant to receive funds on behalf of a new or existing partnership</w:t>
            </w:r>
          </w:p>
        </w:tc>
        <w:tc>
          <w:tcPr>
            <w:tcW w:w="709" w:type="dxa"/>
            <w:tcBorders>
              <w:left w:val="single" w:sz="4" w:space="0" w:color="808080" w:themeColor="background1" w:themeShade="80"/>
              <w:right w:val="single" w:sz="4" w:space="0" w:color="808080" w:themeColor="background1" w:themeShade="80"/>
            </w:tcBorders>
          </w:tcPr>
          <w:p w14:paraId="05E69219"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Tick</w:t>
            </w:r>
          </w:p>
        </w:tc>
        <w:tc>
          <w:tcPr>
            <w:tcW w:w="2410" w:type="dxa"/>
            <w:tcBorders>
              <w:left w:val="single" w:sz="4" w:space="0" w:color="808080" w:themeColor="background1" w:themeShade="80"/>
            </w:tcBorders>
          </w:tcPr>
          <w:p w14:paraId="797F7E6E" w14:textId="77777777" w:rsidR="005F5757" w:rsidRPr="00B07430" w:rsidRDefault="005F5757" w:rsidP="00AB02FE">
            <w:pPr>
              <w:tabs>
                <w:tab w:val="left" w:pos="1728"/>
              </w:tabs>
              <w:spacing w:line="276" w:lineRule="auto"/>
              <w:ind w:left="0" w:hanging="2"/>
              <w:jc w:val="center"/>
              <w:rPr>
                <w:rFonts w:ascii="Arial" w:hAnsi="Arial" w:cs="Arial"/>
                <w:color w:val="262626" w:themeColor="text1" w:themeTint="D9"/>
                <w:sz w:val="20"/>
                <w:szCs w:val="20"/>
              </w:rPr>
            </w:pPr>
            <w:r w:rsidRPr="00B07430">
              <w:rPr>
                <w:rFonts w:ascii="Arial" w:hAnsi="Arial" w:cs="Arial"/>
                <w:color w:val="262626" w:themeColor="text1" w:themeTint="D9"/>
                <w:sz w:val="20"/>
                <w:szCs w:val="20"/>
              </w:rPr>
              <w:t>Registration Number</w:t>
            </w:r>
          </w:p>
        </w:tc>
      </w:tr>
      <w:tr w:rsidR="005F5757" w:rsidRPr="00B07430" w14:paraId="05562255" w14:textId="77777777" w:rsidTr="007163F3">
        <w:tc>
          <w:tcPr>
            <w:tcW w:w="6237" w:type="dxa"/>
            <w:tcBorders>
              <w:left w:val="single" w:sz="4" w:space="0" w:color="808080" w:themeColor="background1" w:themeShade="80"/>
              <w:right w:val="single" w:sz="4" w:space="0" w:color="808080" w:themeColor="background1" w:themeShade="80"/>
            </w:tcBorders>
          </w:tcPr>
          <w:p w14:paraId="5874437E"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Unincorporated Association</w:t>
            </w:r>
          </w:p>
        </w:tc>
        <w:sdt>
          <w:sdtPr>
            <w:rPr>
              <w:rFonts w:ascii="Arial" w:hAnsi="Arial" w:cs="Arial"/>
              <w:color w:val="262626" w:themeColor="text1" w:themeTint="D9"/>
              <w:sz w:val="20"/>
              <w:szCs w:val="20"/>
            </w:rPr>
            <w:id w:val="-1125689073"/>
            <w14:checkbox>
              <w14:checked w14:val="0"/>
              <w14:checkedState w14:val="2612" w14:font="MS Gothic"/>
              <w14:uncheckedState w14:val="2610" w14:font="MS Gothic"/>
            </w14:checkbox>
          </w:sdtPr>
          <w:sdtEndPr/>
          <w:sdtContent>
            <w:tc>
              <w:tcPr>
                <w:tcW w:w="709" w:type="dxa"/>
                <w:tcBorders>
                  <w:left w:val="single" w:sz="4" w:space="0" w:color="808080" w:themeColor="background1" w:themeShade="80"/>
                  <w:right w:val="single" w:sz="4" w:space="0" w:color="808080" w:themeColor="background1" w:themeShade="80"/>
                </w:tcBorders>
              </w:tcPr>
              <w:p w14:paraId="7F4E1754" w14:textId="77777777" w:rsidR="005F5757" w:rsidRPr="00B07430" w:rsidRDefault="005F5757" w:rsidP="00AB02FE">
                <w:pPr>
                  <w:tabs>
                    <w:tab w:val="left" w:pos="1728"/>
                  </w:tabs>
                  <w:spacing w:line="276" w:lineRule="auto"/>
                  <w:ind w:left="0" w:hanging="2"/>
                  <w:jc w:val="center"/>
                  <w:rPr>
                    <w:rFonts w:ascii="Arial" w:hAnsi="Arial" w:cs="Arial"/>
                    <w:color w:val="262626" w:themeColor="text1" w:themeTint="D9"/>
                    <w:sz w:val="20"/>
                    <w:szCs w:val="20"/>
                  </w:rPr>
                </w:pPr>
                <w:r w:rsidRPr="00B07430">
                  <w:rPr>
                    <w:rFonts w:ascii="Segoe UI Symbol" w:eastAsia="MS Gothic" w:hAnsi="Segoe UI Symbol" w:cs="Segoe UI Symbol"/>
                    <w:color w:val="262626" w:themeColor="text1" w:themeTint="D9"/>
                    <w:sz w:val="20"/>
                    <w:szCs w:val="20"/>
                  </w:rPr>
                  <w:t>☐</w:t>
                </w:r>
              </w:p>
            </w:tc>
          </w:sdtContent>
        </w:sdt>
        <w:tc>
          <w:tcPr>
            <w:tcW w:w="2410" w:type="dxa"/>
            <w:tcBorders>
              <w:left w:val="single" w:sz="4" w:space="0" w:color="808080" w:themeColor="background1" w:themeShade="80"/>
            </w:tcBorders>
          </w:tcPr>
          <w:p w14:paraId="71E1FA8F"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N/A</w:t>
            </w:r>
          </w:p>
        </w:tc>
      </w:tr>
      <w:tr w:rsidR="005F5757" w:rsidRPr="00B07430" w14:paraId="252BDAE2" w14:textId="77777777" w:rsidTr="007163F3">
        <w:tc>
          <w:tcPr>
            <w:tcW w:w="6237" w:type="dxa"/>
            <w:tcBorders>
              <w:left w:val="single" w:sz="4" w:space="0" w:color="808080" w:themeColor="background1" w:themeShade="80"/>
              <w:right w:val="single" w:sz="4" w:space="0" w:color="808080" w:themeColor="background1" w:themeShade="80"/>
            </w:tcBorders>
          </w:tcPr>
          <w:p w14:paraId="546FDD63"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Registered Charity</w:t>
            </w:r>
          </w:p>
        </w:tc>
        <w:sdt>
          <w:sdtPr>
            <w:rPr>
              <w:rFonts w:ascii="Arial" w:hAnsi="Arial" w:cs="Arial"/>
              <w:color w:val="262626" w:themeColor="text1" w:themeTint="D9"/>
              <w:sz w:val="20"/>
              <w:szCs w:val="20"/>
            </w:rPr>
            <w:id w:val="-618530287"/>
            <w14:checkbox>
              <w14:checked w14:val="0"/>
              <w14:checkedState w14:val="2612" w14:font="MS Gothic"/>
              <w14:uncheckedState w14:val="2610" w14:font="MS Gothic"/>
            </w14:checkbox>
          </w:sdtPr>
          <w:sdtEndPr/>
          <w:sdtContent>
            <w:tc>
              <w:tcPr>
                <w:tcW w:w="709" w:type="dxa"/>
                <w:tcBorders>
                  <w:left w:val="single" w:sz="4" w:space="0" w:color="808080" w:themeColor="background1" w:themeShade="80"/>
                  <w:right w:val="single" w:sz="4" w:space="0" w:color="808080" w:themeColor="background1" w:themeShade="80"/>
                </w:tcBorders>
              </w:tcPr>
              <w:p w14:paraId="628CF5E1" w14:textId="77777777" w:rsidR="005F5757" w:rsidRPr="00B07430" w:rsidRDefault="005F5757" w:rsidP="00AB02FE">
                <w:pPr>
                  <w:tabs>
                    <w:tab w:val="left" w:pos="1728"/>
                  </w:tabs>
                  <w:spacing w:line="276" w:lineRule="auto"/>
                  <w:ind w:left="0" w:hanging="2"/>
                  <w:jc w:val="center"/>
                  <w:rPr>
                    <w:rFonts w:ascii="Arial" w:hAnsi="Arial" w:cs="Arial"/>
                    <w:color w:val="262626" w:themeColor="text1" w:themeTint="D9"/>
                    <w:sz w:val="20"/>
                    <w:szCs w:val="20"/>
                  </w:rPr>
                </w:pPr>
                <w:r w:rsidRPr="00B07430">
                  <w:rPr>
                    <w:rFonts w:ascii="Segoe UI Symbol" w:eastAsia="MS Gothic" w:hAnsi="Segoe UI Symbol" w:cs="Segoe UI Symbol"/>
                    <w:color w:val="262626" w:themeColor="text1" w:themeTint="D9"/>
                    <w:sz w:val="20"/>
                    <w:szCs w:val="20"/>
                  </w:rPr>
                  <w:t>☐</w:t>
                </w:r>
              </w:p>
            </w:tc>
          </w:sdtContent>
        </w:sdt>
        <w:tc>
          <w:tcPr>
            <w:tcW w:w="2410" w:type="dxa"/>
            <w:tcBorders>
              <w:left w:val="single" w:sz="4" w:space="0" w:color="808080" w:themeColor="background1" w:themeShade="80"/>
            </w:tcBorders>
          </w:tcPr>
          <w:p w14:paraId="54C1AD8D"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p>
        </w:tc>
      </w:tr>
      <w:tr w:rsidR="005F5757" w:rsidRPr="00B07430" w14:paraId="009B6E58" w14:textId="77777777" w:rsidTr="007163F3">
        <w:tc>
          <w:tcPr>
            <w:tcW w:w="6237" w:type="dxa"/>
            <w:tcBorders>
              <w:left w:val="single" w:sz="4" w:space="0" w:color="808080" w:themeColor="background1" w:themeShade="80"/>
              <w:right w:val="single" w:sz="4" w:space="0" w:color="808080" w:themeColor="background1" w:themeShade="80"/>
            </w:tcBorders>
          </w:tcPr>
          <w:p w14:paraId="1E78CFB8"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Charitable Incorporated Organisation (CIO)</w:t>
            </w:r>
          </w:p>
        </w:tc>
        <w:sdt>
          <w:sdtPr>
            <w:rPr>
              <w:rFonts w:ascii="Arial" w:hAnsi="Arial" w:cs="Arial"/>
              <w:color w:val="262626" w:themeColor="text1" w:themeTint="D9"/>
              <w:sz w:val="20"/>
              <w:szCs w:val="20"/>
            </w:rPr>
            <w:id w:val="-785198114"/>
            <w14:checkbox>
              <w14:checked w14:val="0"/>
              <w14:checkedState w14:val="2612" w14:font="MS Gothic"/>
              <w14:uncheckedState w14:val="2610" w14:font="MS Gothic"/>
            </w14:checkbox>
          </w:sdtPr>
          <w:sdtEndPr/>
          <w:sdtContent>
            <w:tc>
              <w:tcPr>
                <w:tcW w:w="709" w:type="dxa"/>
                <w:tcBorders>
                  <w:left w:val="single" w:sz="4" w:space="0" w:color="808080" w:themeColor="background1" w:themeShade="80"/>
                  <w:right w:val="single" w:sz="4" w:space="0" w:color="808080" w:themeColor="background1" w:themeShade="80"/>
                </w:tcBorders>
              </w:tcPr>
              <w:p w14:paraId="1BC5817D" w14:textId="77777777" w:rsidR="005F5757" w:rsidRPr="00B07430" w:rsidRDefault="005F5757" w:rsidP="00AB02FE">
                <w:pPr>
                  <w:tabs>
                    <w:tab w:val="left" w:pos="1728"/>
                  </w:tabs>
                  <w:spacing w:line="276" w:lineRule="auto"/>
                  <w:ind w:left="0" w:hanging="2"/>
                  <w:jc w:val="center"/>
                  <w:rPr>
                    <w:rFonts w:ascii="Arial" w:hAnsi="Arial" w:cs="Arial"/>
                    <w:color w:val="262626" w:themeColor="text1" w:themeTint="D9"/>
                    <w:sz w:val="20"/>
                    <w:szCs w:val="20"/>
                  </w:rPr>
                </w:pPr>
                <w:r w:rsidRPr="00B07430">
                  <w:rPr>
                    <w:rFonts w:ascii="Segoe UI Symbol" w:eastAsia="MS Gothic" w:hAnsi="Segoe UI Symbol" w:cs="Segoe UI Symbol"/>
                    <w:color w:val="262626" w:themeColor="text1" w:themeTint="D9"/>
                    <w:sz w:val="20"/>
                    <w:szCs w:val="20"/>
                  </w:rPr>
                  <w:t>☐</w:t>
                </w:r>
              </w:p>
            </w:tc>
          </w:sdtContent>
        </w:sdt>
        <w:tc>
          <w:tcPr>
            <w:tcW w:w="2410" w:type="dxa"/>
            <w:tcBorders>
              <w:left w:val="single" w:sz="4" w:space="0" w:color="808080" w:themeColor="background1" w:themeShade="80"/>
            </w:tcBorders>
          </w:tcPr>
          <w:p w14:paraId="0305625E"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p>
        </w:tc>
      </w:tr>
      <w:tr w:rsidR="005F5757" w:rsidRPr="00B07430" w14:paraId="51F291B7" w14:textId="77777777" w:rsidTr="007163F3">
        <w:tc>
          <w:tcPr>
            <w:tcW w:w="6237" w:type="dxa"/>
            <w:tcBorders>
              <w:left w:val="single" w:sz="4" w:space="0" w:color="808080" w:themeColor="background1" w:themeShade="80"/>
              <w:right w:val="single" w:sz="4" w:space="0" w:color="808080" w:themeColor="background1" w:themeShade="80"/>
            </w:tcBorders>
          </w:tcPr>
          <w:p w14:paraId="65E4D04E"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Limited Company</w:t>
            </w:r>
          </w:p>
        </w:tc>
        <w:sdt>
          <w:sdtPr>
            <w:rPr>
              <w:rFonts w:ascii="Arial" w:hAnsi="Arial" w:cs="Arial"/>
              <w:color w:val="262626" w:themeColor="text1" w:themeTint="D9"/>
              <w:sz w:val="20"/>
              <w:szCs w:val="20"/>
            </w:rPr>
            <w:id w:val="1243687756"/>
            <w14:checkbox>
              <w14:checked w14:val="0"/>
              <w14:checkedState w14:val="2612" w14:font="MS Gothic"/>
              <w14:uncheckedState w14:val="2610" w14:font="MS Gothic"/>
            </w14:checkbox>
          </w:sdtPr>
          <w:sdtEndPr/>
          <w:sdtContent>
            <w:tc>
              <w:tcPr>
                <w:tcW w:w="709" w:type="dxa"/>
                <w:tcBorders>
                  <w:left w:val="single" w:sz="4" w:space="0" w:color="808080" w:themeColor="background1" w:themeShade="80"/>
                  <w:right w:val="single" w:sz="4" w:space="0" w:color="808080" w:themeColor="background1" w:themeShade="80"/>
                </w:tcBorders>
              </w:tcPr>
              <w:p w14:paraId="161822DD" w14:textId="77777777" w:rsidR="005F5757" w:rsidRPr="00B07430" w:rsidRDefault="005F5757" w:rsidP="00AB02FE">
                <w:pPr>
                  <w:tabs>
                    <w:tab w:val="left" w:pos="1728"/>
                  </w:tabs>
                  <w:spacing w:line="276" w:lineRule="auto"/>
                  <w:ind w:left="0" w:hanging="2"/>
                  <w:jc w:val="center"/>
                  <w:rPr>
                    <w:rFonts w:ascii="Arial" w:hAnsi="Arial" w:cs="Arial"/>
                    <w:color w:val="262626" w:themeColor="text1" w:themeTint="D9"/>
                    <w:sz w:val="20"/>
                    <w:szCs w:val="20"/>
                  </w:rPr>
                </w:pPr>
                <w:r w:rsidRPr="00B07430">
                  <w:rPr>
                    <w:rFonts w:ascii="Segoe UI Symbol" w:eastAsia="MS Gothic" w:hAnsi="Segoe UI Symbol" w:cs="Segoe UI Symbol"/>
                    <w:color w:val="262626" w:themeColor="text1" w:themeTint="D9"/>
                    <w:sz w:val="20"/>
                    <w:szCs w:val="20"/>
                  </w:rPr>
                  <w:t>☐</w:t>
                </w:r>
              </w:p>
            </w:tc>
          </w:sdtContent>
        </w:sdt>
        <w:tc>
          <w:tcPr>
            <w:tcW w:w="2410" w:type="dxa"/>
            <w:tcBorders>
              <w:left w:val="single" w:sz="4" w:space="0" w:color="808080" w:themeColor="background1" w:themeShade="80"/>
            </w:tcBorders>
          </w:tcPr>
          <w:p w14:paraId="36FE398C"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p>
        </w:tc>
      </w:tr>
      <w:tr w:rsidR="005F5757" w:rsidRPr="00B07430" w14:paraId="39D7C351" w14:textId="77777777" w:rsidTr="007163F3">
        <w:tc>
          <w:tcPr>
            <w:tcW w:w="6237" w:type="dxa"/>
            <w:tcBorders>
              <w:left w:val="single" w:sz="4" w:space="0" w:color="808080" w:themeColor="background1" w:themeShade="80"/>
              <w:right w:val="single" w:sz="4" w:space="0" w:color="808080" w:themeColor="background1" w:themeShade="80"/>
            </w:tcBorders>
          </w:tcPr>
          <w:p w14:paraId="61CCFBDC"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Company Limited by Guarantee</w:t>
            </w:r>
          </w:p>
        </w:tc>
        <w:sdt>
          <w:sdtPr>
            <w:rPr>
              <w:rFonts w:ascii="Arial" w:hAnsi="Arial" w:cs="Arial"/>
              <w:color w:val="262626" w:themeColor="text1" w:themeTint="D9"/>
              <w:sz w:val="20"/>
              <w:szCs w:val="20"/>
            </w:rPr>
            <w:id w:val="1188404988"/>
            <w14:checkbox>
              <w14:checked w14:val="0"/>
              <w14:checkedState w14:val="2612" w14:font="MS Gothic"/>
              <w14:uncheckedState w14:val="2610" w14:font="MS Gothic"/>
            </w14:checkbox>
          </w:sdtPr>
          <w:sdtEndPr/>
          <w:sdtContent>
            <w:tc>
              <w:tcPr>
                <w:tcW w:w="709" w:type="dxa"/>
                <w:tcBorders>
                  <w:left w:val="single" w:sz="4" w:space="0" w:color="808080" w:themeColor="background1" w:themeShade="80"/>
                  <w:right w:val="single" w:sz="4" w:space="0" w:color="808080" w:themeColor="background1" w:themeShade="80"/>
                </w:tcBorders>
              </w:tcPr>
              <w:p w14:paraId="0FE713B9" w14:textId="77777777" w:rsidR="005F5757" w:rsidRPr="00B07430" w:rsidRDefault="005F5757" w:rsidP="00AB02FE">
                <w:pPr>
                  <w:tabs>
                    <w:tab w:val="left" w:pos="1728"/>
                  </w:tabs>
                  <w:spacing w:line="276" w:lineRule="auto"/>
                  <w:ind w:left="0" w:hanging="2"/>
                  <w:jc w:val="center"/>
                  <w:rPr>
                    <w:rFonts w:ascii="Arial" w:hAnsi="Arial" w:cs="Arial"/>
                    <w:color w:val="262626" w:themeColor="text1" w:themeTint="D9"/>
                    <w:sz w:val="20"/>
                    <w:szCs w:val="20"/>
                  </w:rPr>
                </w:pPr>
                <w:r w:rsidRPr="00B07430">
                  <w:rPr>
                    <w:rFonts w:ascii="Segoe UI Symbol" w:eastAsia="MS Gothic" w:hAnsi="Segoe UI Symbol" w:cs="Segoe UI Symbol"/>
                    <w:color w:val="262626" w:themeColor="text1" w:themeTint="D9"/>
                    <w:sz w:val="20"/>
                    <w:szCs w:val="20"/>
                  </w:rPr>
                  <w:t>☐</w:t>
                </w:r>
              </w:p>
            </w:tc>
          </w:sdtContent>
        </w:sdt>
        <w:tc>
          <w:tcPr>
            <w:tcW w:w="2410" w:type="dxa"/>
            <w:tcBorders>
              <w:left w:val="single" w:sz="4" w:space="0" w:color="808080" w:themeColor="background1" w:themeShade="80"/>
            </w:tcBorders>
          </w:tcPr>
          <w:p w14:paraId="2EEC49CB"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p>
        </w:tc>
      </w:tr>
      <w:tr w:rsidR="005F5757" w:rsidRPr="00B07430" w14:paraId="56D1725D" w14:textId="77777777" w:rsidTr="007163F3">
        <w:tc>
          <w:tcPr>
            <w:tcW w:w="6237" w:type="dxa"/>
            <w:tcBorders>
              <w:left w:val="single" w:sz="4" w:space="0" w:color="808080" w:themeColor="background1" w:themeShade="80"/>
              <w:right w:val="single" w:sz="4" w:space="0" w:color="808080" w:themeColor="background1" w:themeShade="80"/>
            </w:tcBorders>
          </w:tcPr>
          <w:p w14:paraId="256CDAB6"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Community Interest Company (CIC)</w:t>
            </w:r>
          </w:p>
        </w:tc>
        <w:sdt>
          <w:sdtPr>
            <w:rPr>
              <w:rFonts w:ascii="Arial" w:hAnsi="Arial" w:cs="Arial"/>
              <w:color w:val="262626" w:themeColor="text1" w:themeTint="D9"/>
              <w:sz w:val="20"/>
              <w:szCs w:val="20"/>
            </w:rPr>
            <w:id w:val="2122804057"/>
            <w14:checkbox>
              <w14:checked w14:val="0"/>
              <w14:checkedState w14:val="2612" w14:font="MS Gothic"/>
              <w14:uncheckedState w14:val="2610" w14:font="MS Gothic"/>
            </w14:checkbox>
          </w:sdtPr>
          <w:sdtEndPr/>
          <w:sdtContent>
            <w:tc>
              <w:tcPr>
                <w:tcW w:w="709" w:type="dxa"/>
                <w:tcBorders>
                  <w:left w:val="single" w:sz="4" w:space="0" w:color="808080" w:themeColor="background1" w:themeShade="80"/>
                  <w:right w:val="single" w:sz="4" w:space="0" w:color="808080" w:themeColor="background1" w:themeShade="80"/>
                </w:tcBorders>
              </w:tcPr>
              <w:p w14:paraId="5C0F3B40" w14:textId="77777777" w:rsidR="005F5757" w:rsidRPr="00B07430" w:rsidRDefault="005F5757" w:rsidP="00AB02FE">
                <w:pPr>
                  <w:tabs>
                    <w:tab w:val="left" w:pos="1728"/>
                  </w:tabs>
                  <w:spacing w:line="276" w:lineRule="auto"/>
                  <w:ind w:left="0" w:hanging="2"/>
                  <w:jc w:val="center"/>
                  <w:rPr>
                    <w:rFonts w:ascii="Arial" w:hAnsi="Arial" w:cs="Arial"/>
                    <w:color w:val="262626" w:themeColor="text1" w:themeTint="D9"/>
                    <w:sz w:val="20"/>
                    <w:szCs w:val="20"/>
                  </w:rPr>
                </w:pPr>
                <w:r w:rsidRPr="00B07430">
                  <w:rPr>
                    <w:rFonts w:ascii="Segoe UI Symbol" w:eastAsia="MS Gothic" w:hAnsi="Segoe UI Symbol" w:cs="Segoe UI Symbol"/>
                    <w:color w:val="262626" w:themeColor="text1" w:themeTint="D9"/>
                    <w:sz w:val="20"/>
                    <w:szCs w:val="20"/>
                  </w:rPr>
                  <w:t>☐</w:t>
                </w:r>
              </w:p>
            </w:tc>
          </w:sdtContent>
        </w:sdt>
        <w:tc>
          <w:tcPr>
            <w:tcW w:w="2410" w:type="dxa"/>
            <w:tcBorders>
              <w:left w:val="single" w:sz="4" w:space="0" w:color="808080" w:themeColor="background1" w:themeShade="80"/>
            </w:tcBorders>
          </w:tcPr>
          <w:p w14:paraId="4F60FCDC"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p>
        </w:tc>
      </w:tr>
      <w:tr w:rsidR="005F5757" w:rsidRPr="00B07430" w14:paraId="3EA2AA5F" w14:textId="77777777" w:rsidTr="007163F3">
        <w:tc>
          <w:tcPr>
            <w:tcW w:w="6237" w:type="dxa"/>
            <w:tcBorders>
              <w:left w:val="single" w:sz="4" w:space="0" w:color="808080" w:themeColor="background1" w:themeShade="80"/>
              <w:right w:val="single" w:sz="4" w:space="0" w:color="808080" w:themeColor="background1" w:themeShade="80"/>
            </w:tcBorders>
          </w:tcPr>
          <w:p w14:paraId="3C1D4FF3"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Other inc. sole trader (provide description)</w:t>
            </w:r>
          </w:p>
        </w:tc>
        <w:sdt>
          <w:sdtPr>
            <w:rPr>
              <w:rFonts w:ascii="Arial" w:hAnsi="Arial" w:cs="Arial"/>
              <w:color w:val="262626" w:themeColor="text1" w:themeTint="D9"/>
              <w:sz w:val="20"/>
              <w:szCs w:val="20"/>
            </w:rPr>
            <w:id w:val="-1762747730"/>
            <w14:checkbox>
              <w14:checked w14:val="0"/>
              <w14:checkedState w14:val="2612" w14:font="MS Gothic"/>
              <w14:uncheckedState w14:val="2610" w14:font="MS Gothic"/>
            </w14:checkbox>
          </w:sdtPr>
          <w:sdtEndPr/>
          <w:sdtContent>
            <w:tc>
              <w:tcPr>
                <w:tcW w:w="709" w:type="dxa"/>
                <w:tcBorders>
                  <w:left w:val="single" w:sz="4" w:space="0" w:color="808080" w:themeColor="background1" w:themeShade="80"/>
                  <w:right w:val="single" w:sz="4" w:space="0" w:color="808080" w:themeColor="background1" w:themeShade="80"/>
                </w:tcBorders>
              </w:tcPr>
              <w:p w14:paraId="4B90E1E9" w14:textId="77777777" w:rsidR="005F5757" w:rsidRPr="00B07430" w:rsidRDefault="005F5757" w:rsidP="00AB02FE">
                <w:pPr>
                  <w:tabs>
                    <w:tab w:val="left" w:pos="1728"/>
                  </w:tabs>
                  <w:spacing w:line="276" w:lineRule="auto"/>
                  <w:ind w:left="0" w:hanging="2"/>
                  <w:jc w:val="center"/>
                  <w:rPr>
                    <w:rFonts w:ascii="Arial" w:hAnsi="Arial" w:cs="Arial"/>
                    <w:color w:val="262626" w:themeColor="text1" w:themeTint="D9"/>
                    <w:sz w:val="20"/>
                    <w:szCs w:val="20"/>
                  </w:rPr>
                </w:pPr>
                <w:r w:rsidRPr="00B07430">
                  <w:rPr>
                    <w:rFonts w:ascii="Segoe UI Symbol" w:eastAsia="MS Gothic" w:hAnsi="Segoe UI Symbol" w:cs="Segoe UI Symbol"/>
                    <w:color w:val="262626" w:themeColor="text1" w:themeTint="D9"/>
                    <w:sz w:val="20"/>
                    <w:szCs w:val="20"/>
                  </w:rPr>
                  <w:t>☐</w:t>
                </w:r>
              </w:p>
            </w:tc>
          </w:sdtContent>
        </w:sdt>
        <w:tc>
          <w:tcPr>
            <w:tcW w:w="2410" w:type="dxa"/>
            <w:tcBorders>
              <w:left w:val="single" w:sz="4" w:space="0" w:color="808080" w:themeColor="background1" w:themeShade="80"/>
            </w:tcBorders>
          </w:tcPr>
          <w:p w14:paraId="1037902C"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p>
        </w:tc>
      </w:tr>
      <w:tr w:rsidR="005F5757" w:rsidRPr="00B07430" w14:paraId="00AA83CB" w14:textId="77777777" w:rsidTr="00D115A0">
        <w:tc>
          <w:tcPr>
            <w:tcW w:w="9356" w:type="dxa"/>
            <w:gridSpan w:val="3"/>
            <w:tcBorders>
              <w:left w:val="single" w:sz="4" w:space="0" w:color="808080" w:themeColor="background1" w:themeShade="80"/>
            </w:tcBorders>
          </w:tcPr>
          <w:p w14:paraId="016ED5CF" w14:textId="77777777" w:rsidR="005F5757" w:rsidRPr="00B07430" w:rsidRDefault="005F5757" w:rsidP="00AB02FE">
            <w:pPr>
              <w:tabs>
                <w:tab w:val="left" w:pos="1728"/>
              </w:tabs>
              <w:spacing w:line="276" w:lineRule="auto"/>
              <w:ind w:left="0" w:hanging="2"/>
              <w:rPr>
                <w:rFonts w:ascii="Arial" w:hAnsi="Arial" w:cs="Arial"/>
                <w:b/>
                <w:color w:val="262626" w:themeColor="text1" w:themeTint="D9"/>
                <w:sz w:val="20"/>
                <w:szCs w:val="20"/>
              </w:rPr>
            </w:pPr>
            <w:r w:rsidRPr="00B07430">
              <w:rPr>
                <w:rFonts w:ascii="Arial" w:hAnsi="Arial" w:cs="Arial"/>
                <w:b/>
                <w:color w:val="262626" w:themeColor="text1" w:themeTint="D9"/>
                <w:sz w:val="20"/>
                <w:szCs w:val="20"/>
              </w:rPr>
              <w:t xml:space="preserve">If established within the last 12 months, confirm your organisation has systems and reserves in place to maintain compliant </w:t>
            </w:r>
            <w:proofErr w:type="gramStart"/>
            <w:r w:rsidRPr="00B07430">
              <w:rPr>
                <w:rFonts w:ascii="Arial" w:hAnsi="Arial" w:cs="Arial"/>
                <w:b/>
                <w:color w:val="262626" w:themeColor="text1" w:themeTint="D9"/>
                <w:sz w:val="20"/>
                <w:szCs w:val="20"/>
              </w:rPr>
              <w:t>delivery?*</w:t>
            </w:r>
            <w:proofErr w:type="gramEnd"/>
          </w:p>
          <w:p w14:paraId="140D0AC4"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p>
          <w:p w14:paraId="106929F8" w14:textId="56CB5876" w:rsidR="005F5757" w:rsidRPr="00B07430" w:rsidRDefault="005F5757" w:rsidP="007163F3">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 xml:space="preserve">Yes </w:t>
            </w:r>
            <w:sdt>
              <w:sdtPr>
                <w:rPr>
                  <w:rFonts w:ascii="Arial" w:hAnsi="Arial" w:cs="Arial"/>
                  <w:color w:val="262626" w:themeColor="text1" w:themeTint="D9"/>
                  <w:sz w:val="20"/>
                  <w:szCs w:val="20"/>
                </w:rPr>
                <w:id w:val="310994997"/>
                <w14:checkbox>
                  <w14:checked w14:val="0"/>
                  <w14:checkedState w14:val="2612" w14:font="MS Gothic"/>
                  <w14:uncheckedState w14:val="2610" w14:font="MS Gothic"/>
                </w14:checkbox>
              </w:sdtPr>
              <w:sdtEndPr/>
              <w:sdtContent>
                <w:r w:rsidRPr="00B07430">
                  <w:rPr>
                    <w:rFonts w:ascii="Segoe UI Symbol" w:eastAsia="MS Gothic" w:hAnsi="Segoe UI Symbol" w:cs="Segoe UI Symbol"/>
                    <w:color w:val="262626" w:themeColor="text1" w:themeTint="D9"/>
                    <w:sz w:val="20"/>
                    <w:szCs w:val="20"/>
                  </w:rPr>
                  <w:t>☐</w:t>
                </w:r>
              </w:sdtContent>
            </w:sdt>
            <w:r w:rsidRPr="00B07430">
              <w:rPr>
                <w:rFonts w:ascii="Arial" w:hAnsi="Arial" w:cs="Arial"/>
                <w:color w:val="262626" w:themeColor="text1" w:themeTint="D9"/>
                <w:sz w:val="20"/>
                <w:szCs w:val="20"/>
              </w:rPr>
              <w:t xml:space="preserve"> No </w:t>
            </w:r>
            <w:sdt>
              <w:sdtPr>
                <w:rPr>
                  <w:rFonts w:ascii="Arial" w:hAnsi="Arial" w:cs="Arial"/>
                  <w:color w:val="262626" w:themeColor="text1" w:themeTint="D9"/>
                  <w:sz w:val="20"/>
                  <w:szCs w:val="20"/>
                </w:rPr>
                <w:id w:val="-1222899504"/>
                <w14:checkbox>
                  <w14:checked w14:val="0"/>
                  <w14:checkedState w14:val="2612" w14:font="MS Gothic"/>
                  <w14:uncheckedState w14:val="2610" w14:font="MS Gothic"/>
                </w14:checkbox>
              </w:sdtPr>
              <w:sdtEndPr/>
              <w:sdtContent>
                <w:r w:rsidRPr="00B07430">
                  <w:rPr>
                    <w:rFonts w:ascii="Segoe UI Symbol" w:eastAsia="MS Gothic" w:hAnsi="Segoe UI Symbol" w:cs="Segoe UI Symbol"/>
                    <w:color w:val="262626" w:themeColor="text1" w:themeTint="D9"/>
                    <w:sz w:val="20"/>
                    <w:szCs w:val="20"/>
                  </w:rPr>
                  <w:t>☐</w:t>
                </w:r>
              </w:sdtContent>
            </w:sdt>
            <w:r w:rsidRPr="00B07430">
              <w:rPr>
                <w:rFonts w:ascii="Arial" w:hAnsi="Arial" w:cs="Arial"/>
                <w:color w:val="262626" w:themeColor="text1" w:themeTint="D9"/>
                <w:sz w:val="20"/>
                <w:szCs w:val="20"/>
              </w:rPr>
              <w:t xml:space="preserve"> </w:t>
            </w:r>
          </w:p>
          <w:p w14:paraId="2D7BC7BE" w14:textId="77777777" w:rsidR="005F5757" w:rsidRPr="00B07430" w:rsidRDefault="005F5757" w:rsidP="00AB02FE">
            <w:pPr>
              <w:tabs>
                <w:tab w:val="left" w:pos="1728"/>
              </w:tabs>
              <w:spacing w:line="276" w:lineRule="auto"/>
              <w:ind w:left="0" w:hanging="2"/>
              <w:rPr>
                <w:rFonts w:ascii="Arial" w:hAnsi="Arial" w:cs="Arial"/>
                <w:i/>
                <w:iCs/>
                <w:color w:val="262626" w:themeColor="text1" w:themeTint="D9"/>
                <w:sz w:val="20"/>
                <w:szCs w:val="20"/>
              </w:rPr>
            </w:pPr>
            <w:r w:rsidRPr="00B07430">
              <w:rPr>
                <w:rFonts w:ascii="Arial" w:hAnsi="Arial" w:cs="Arial"/>
                <w:i/>
                <w:iCs/>
                <w:color w:val="262626" w:themeColor="text1" w:themeTint="D9"/>
                <w:sz w:val="20"/>
                <w:szCs w:val="20"/>
              </w:rPr>
              <w:t>*If you are a Limited Company applying as a project lead on behalf of a partnership group please submit a copy of your latest financial accounts with your application.</w:t>
            </w:r>
          </w:p>
        </w:tc>
      </w:tr>
    </w:tbl>
    <w:tbl>
      <w:tblPr>
        <w:tblStyle w:val="TableGrid"/>
        <w:tblW w:w="9358" w:type="dxa"/>
        <w:tblLook w:val="04A0" w:firstRow="1" w:lastRow="0" w:firstColumn="1" w:lastColumn="0" w:noHBand="0" w:noVBand="1"/>
      </w:tblPr>
      <w:tblGrid>
        <w:gridCol w:w="6799"/>
        <w:gridCol w:w="1276"/>
        <w:gridCol w:w="1283"/>
      </w:tblGrid>
      <w:tr w:rsidR="007163F3" w:rsidRPr="00B07430" w14:paraId="1A026FF7" w14:textId="77777777" w:rsidTr="007163F3">
        <w:trPr>
          <w:trHeight w:val="340"/>
        </w:trPr>
        <w:tc>
          <w:tcPr>
            <w:tcW w:w="9358" w:type="dxa"/>
            <w:gridSpan w:val="3"/>
            <w:shd w:val="clear" w:color="auto" w:fill="D9D9D9" w:themeFill="background1" w:themeFillShade="D9"/>
          </w:tcPr>
          <w:p w14:paraId="7509F4D4" w14:textId="2B714FFA" w:rsidR="007163F3" w:rsidRPr="00B07430" w:rsidRDefault="007163F3" w:rsidP="00FD5BB9">
            <w:pPr>
              <w:pStyle w:val="NoSpacing"/>
              <w:ind w:left="0" w:hanging="2"/>
              <w:jc w:val="center"/>
              <w:rPr>
                <w:rFonts w:ascii="Arial" w:hAnsi="Arial" w:cs="Arial"/>
                <w:b/>
                <w:sz w:val="20"/>
                <w:szCs w:val="20"/>
              </w:rPr>
            </w:pPr>
            <w:r w:rsidRPr="00B07430">
              <w:rPr>
                <w:rFonts w:ascii="Arial" w:hAnsi="Arial" w:cs="Arial"/>
                <w:b/>
                <w:sz w:val="20"/>
                <w:szCs w:val="20"/>
              </w:rPr>
              <w:t>General Information:  Policies &amp; Documents</w:t>
            </w:r>
          </w:p>
        </w:tc>
      </w:tr>
      <w:tr w:rsidR="00BA3438" w:rsidRPr="00B07430" w14:paraId="1D6119F5" w14:textId="77777777" w:rsidTr="00840BE2">
        <w:trPr>
          <w:trHeight w:val="284"/>
        </w:trPr>
        <w:tc>
          <w:tcPr>
            <w:tcW w:w="6799" w:type="dxa"/>
          </w:tcPr>
          <w:p w14:paraId="7210AB8A" w14:textId="77777777" w:rsidR="00BA3438" w:rsidRPr="00B07430" w:rsidRDefault="00BA3438" w:rsidP="00FD5BB9">
            <w:pPr>
              <w:pStyle w:val="NoSpacing"/>
              <w:ind w:left="0" w:hanging="2"/>
              <w:rPr>
                <w:rFonts w:ascii="Arial" w:hAnsi="Arial" w:cs="Arial"/>
                <w:i/>
                <w:sz w:val="20"/>
                <w:szCs w:val="20"/>
              </w:rPr>
            </w:pPr>
            <w:r w:rsidRPr="00B07430">
              <w:rPr>
                <w:rFonts w:ascii="Arial" w:hAnsi="Arial" w:cs="Arial"/>
                <w:i/>
                <w:sz w:val="20"/>
                <w:szCs w:val="20"/>
              </w:rPr>
              <w:t>Do you have the following?</w:t>
            </w:r>
          </w:p>
        </w:tc>
        <w:tc>
          <w:tcPr>
            <w:tcW w:w="1276" w:type="dxa"/>
          </w:tcPr>
          <w:p w14:paraId="0491CE3D" w14:textId="77777777" w:rsidR="00BA3438" w:rsidRPr="00B07430" w:rsidRDefault="00BA3438" w:rsidP="00FD5BB9">
            <w:pPr>
              <w:pStyle w:val="NoSpacing"/>
              <w:ind w:left="0" w:hanging="2"/>
              <w:jc w:val="center"/>
              <w:rPr>
                <w:rFonts w:ascii="Arial" w:hAnsi="Arial" w:cs="Arial"/>
                <w:b/>
                <w:sz w:val="20"/>
                <w:szCs w:val="20"/>
              </w:rPr>
            </w:pPr>
            <w:r w:rsidRPr="00B07430">
              <w:rPr>
                <w:rFonts w:ascii="Arial" w:hAnsi="Arial" w:cs="Arial"/>
                <w:b/>
                <w:sz w:val="20"/>
                <w:szCs w:val="20"/>
              </w:rPr>
              <w:t>Yes</w:t>
            </w:r>
          </w:p>
        </w:tc>
        <w:tc>
          <w:tcPr>
            <w:tcW w:w="1283" w:type="dxa"/>
          </w:tcPr>
          <w:p w14:paraId="68A1AC6F" w14:textId="77777777" w:rsidR="00BA3438" w:rsidRPr="00B07430" w:rsidRDefault="00BA3438" w:rsidP="00FD5BB9">
            <w:pPr>
              <w:pStyle w:val="NoSpacing"/>
              <w:ind w:left="0" w:hanging="2"/>
              <w:jc w:val="center"/>
              <w:rPr>
                <w:rFonts w:ascii="Arial" w:hAnsi="Arial" w:cs="Arial"/>
                <w:b/>
                <w:sz w:val="20"/>
                <w:szCs w:val="20"/>
              </w:rPr>
            </w:pPr>
            <w:r w:rsidRPr="00B07430">
              <w:rPr>
                <w:rFonts w:ascii="Arial" w:hAnsi="Arial" w:cs="Arial"/>
                <w:b/>
                <w:sz w:val="20"/>
                <w:szCs w:val="20"/>
              </w:rPr>
              <w:t>No</w:t>
            </w:r>
          </w:p>
        </w:tc>
      </w:tr>
      <w:tr w:rsidR="00BA3438" w:rsidRPr="00B07430" w14:paraId="57F33A67" w14:textId="77777777" w:rsidTr="00840BE2">
        <w:trPr>
          <w:trHeight w:val="284"/>
        </w:trPr>
        <w:tc>
          <w:tcPr>
            <w:tcW w:w="6799" w:type="dxa"/>
          </w:tcPr>
          <w:p w14:paraId="312D9A9B" w14:textId="77777777" w:rsidR="00BA3438" w:rsidRPr="00B07430" w:rsidRDefault="00BA3438" w:rsidP="00FD5BB9">
            <w:pPr>
              <w:pStyle w:val="NoSpacing"/>
              <w:ind w:left="0" w:hanging="2"/>
              <w:jc w:val="both"/>
              <w:rPr>
                <w:rFonts w:ascii="Arial" w:hAnsi="Arial" w:cs="Arial"/>
                <w:sz w:val="20"/>
                <w:szCs w:val="20"/>
              </w:rPr>
            </w:pPr>
            <w:r w:rsidRPr="00B07430">
              <w:rPr>
                <w:rFonts w:ascii="Arial" w:hAnsi="Arial" w:cs="Arial"/>
                <w:sz w:val="20"/>
                <w:szCs w:val="20"/>
              </w:rPr>
              <w:t>Public &amp; Employers Liability for at least £5m</w:t>
            </w:r>
          </w:p>
        </w:tc>
        <w:tc>
          <w:tcPr>
            <w:tcW w:w="1276" w:type="dxa"/>
          </w:tcPr>
          <w:p w14:paraId="3D90F48A" w14:textId="77777777" w:rsidR="00BA3438" w:rsidRPr="00B07430" w:rsidRDefault="00BA3438" w:rsidP="00FD5BB9">
            <w:pPr>
              <w:pStyle w:val="NoSpacing"/>
              <w:ind w:left="0" w:hanging="2"/>
              <w:jc w:val="center"/>
              <w:rPr>
                <w:rFonts w:ascii="Arial" w:hAnsi="Arial" w:cs="Arial"/>
                <w:b/>
                <w:sz w:val="20"/>
                <w:szCs w:val="20"/>
              </w:rPr>
            </w:pPr>
          </w:p>
        </w:tc>
        <w:tc>
          <w:tcPr>
            <w:tcW w:w="1283" w:type="dxa"/>
          </w:tcPr>
          <w:p w14:paraId="7D022FDD" w14:textId="77777777" w:rsidR="00BA3438" w:rsidRPr="00B07430" w:rsidRDefault="00BA3438" w:rsidP="00FD5BB9">
            <w:pPr>
              <w:pStyle w:val="NoSpacing"/>
              <w:ind w:left="0" w:hanging="2"/>
              <w:jc w:val="center"/>
              <w:rPr>
                <w:rFonts w:ascii="Arial" w:hAnsi="Arial" w:cs="Arial"/>
                <w:b/>
                <w:sz w:val="20"/>
                <w:szCs w:val="20"/>
              </w:rPr>
            </w:pPr>
          </w:p>
        </w:tc>
      </w:tr>
      <w:tr w:rsidR="00BA3438" w:rsidRPr="00B07430" w14:paraId="0845BE11" w14:textId="77777777" w:rsidTr="00840BE2">
        <w:trPr>
          <w:trHeight w:val="284"/>
        </w:trPr>
        <w:tc>
          <w:tcPr>
            <w:tcW w:w="6799" w:type="dxa"/>
          </w:tcPr>
          <w:p w14:paraId="29146AD8" w14:textId="77777777" w:rsidR="00BA3438" w:rsidRPr="00B07430" w:rsidRDefault="00BA3438" w:rsidP="00FD5BB9">
            <w:pPr>
              <w:pStyle w:val="NoSpacing"/>
              <w:ind w:left="0" w:hanging="2"/>
              <w:rPr>
                <w:rFonts w:ascii="Arial" w:hAnsi="Arial" w:cs="Arial"/>
                <w:sz w:val="20"/>
                <w:szCs w:val="20"/>
              </w:rPr>
            </w:pPr>
            <w:r w:rsidRPr="00B07430">
              <w:rPr>
                <w:rFonts w:ascii="Arial" w:hAnsi="Arial" w:cs="Arial"/>
                <w:sz w:val="20"/>
                <w:szCs w:val="20"/>
                <w:lang w:eastAsia="zh-CN"/>
              </w:rPr>
              <w:t>Professional Indemnity for at least £1m</w:t>
            </w:r>
          </w:p>
        </w:tc>
        <w:tc>
          <w:tcPr>
            <w:tcW w:w="1276" w:type="dxa"/>
          </w:tcPr>
          <w:p w14:paraId="0F53A9C0" w14:textId="77777777" w:rsidR="00BA3438" w:rsidRPr="00B07430" w:rsidRDefault="00BA3438" w:rsidP="00FD5BB9">
            <w:pPr>
              <w:pStyle w:val="NoSpacing"/>
              <w:ind w:left="0" w:hanging="2"/>
              <w:jc w:val="center"/>
              <w:rPr>
                <w:rFonts w:ascii="Arial" w:hAnsi="Arial" w:cs="Arial"/>
                <w:b/>
                <w:sz w:val="20"/>
                <w:szCs w:val="20"/>
              </w:rPr>
            </w:pPr>
          </w:p>
        </w:tc>
        <w:tc>
          <w:tcPr>
            <w:tcW w:w="1283" w:type="dxa"/>
          </w:tcPr>
          <w:p w14:paraId="17A3F6F4" w14:textId="77777777" w:rsidR="00BA3438" w:rsidRPr="00B07430" w:rsidRDefault="00BA3438" w:rsidP="00FD5BB9">
            <w:pPr>
              <w:pStyle w:val="NoSpacing"/>
              <w:ind w:left="0" w:hanging="2"/>
              <w:jc w:val="center"/>
              <w:rPr>
                <w:rFonts w:ascii="Arial" w:hAnsi="Arial" w:cs="Arial"/>
                <w:b/>
                <w:sz w:val="20"/>
                <w:szCs w:val="20"/>
              </w:rPr>
            </w:pPr>
          </w:p>
        </w:tc>
      </w:tr>
      <w:tr w:rsidR="00BA3438" w:rsidRPr="00B07430" w14:paraId="308747A5" w14:textId="77777777" w:rsidTr="00840BE2">
        <w:trPr>
          <w:trHeight w:val="284"/>
        </w:trPr>
        <w:tc>
          <w:tcPr>
            <w:tcW w:w="6799" w:type="dxa"/>
          </w:tcPr>
          <w:p w14:paraId="76995A54" w14:textId="77777777" w:rsidR="00BA3438" w:rsidRPr="00B07430" w:rsidRDefault="00BA3438" w:rsidP="00FD5BB9">
            <w:pPr>
              <w:pStyle w:val="NoSpacing"/>
              <w:ind w:left="0" w:hanging="2"/>
              <w:rPr>
                <w:rFonts w:ascii="Arial" w:hAnsi="Arial" w:cs="Arial"/>
                <w:sz w:val="20"/>
                <w:szCs w:val="20"/>
              </w:rPr>
            </w:pPr>
            <w:r w:rsidRPr="00B07430">
              <w:rPr>
                <w:rFonts w:ascii="Arial" w:hAnsi="Arial" w:cs="Arial"/>
                <w:sz w:val="20"/>
                <w:szCs w:val="20"/>
              </w:rPr>
              <w:t>Health and Safety Policy</w:t>
            </w:r>
          </w:p>
        </w:tc>
        <w:tc>
          <w:tcPr>
            <w:tcW w:w="1276" w:type="dxa"/>
          </w:tcPr>
          <w:p w14:paraId="742B45A5" w14:textId="77777777" w:rsidR="00BA3438" w:rsidRPr="00B07430" w:rsidRDefault="00BA3438" w:rsidP="00FD5BB9">
            <w:pPr>
              <w:pStyle w:val="NoSpacing"/>
              <w:ind w:left="0" w:hanging="2"/>
              <w:jc w:val="center"/>
              <w:rPr>
                <w:rFonts w:ascii="Arial" w:hAnsi="Arial" w:cs="Arial"/>
                <w:b/>
                <w:sz w:val="20"/>
                <w:szCs w:val="20"/>
              </w:rPr>
            </w:pPr>
          </w:p>
        </w:tc>
        <w:tc>
          <w:tcPr>
            <w:tcW w:w="1283" w:type="dxa"/>
          </w:tcPr>
          <w:p w14:paraId="3B1BB1F8" w14:textId="77777777" w:rsidR="00BA3438" w:rsidRPr="00B07430" w:rsidRDefault="00BA3438" w:rsidP="00FD5BB9">
            <w:pPr>
              <w:pStyle w:val="NoSpacing"/>
              <w:ind w:left="0" w:hanging="2"/>
              <w:jc w:val="center"/>
              <w:rPr>
                <w:rFonts w:ascii="Arial" w:hAnsi="Arial" w:cs="Arial"/>
                <w:b/>
                <w:sz w:val="20"/>
                <w:szCs w:val="20"/>
              </w:rPr>
            </w:pPr>
          </w:p>
        </w:tc>
      </w:tr>
      <w:tr w:rsidR="00BA3438" w:rsidRPr="00B07430" w14:paraId="77D5390F" w14:textId="77777777" w:rsidTr="00840BE2">
        <w:trPr>
          <w:trHeight w:val="284"/>
        </w:trPr>
        <w:tc>
          <w:tcPr>
            <w:tcW w:w="6799" w:type="dxa"/>
          </w:tcPr>
          <w:p w14:paraId="50D44288" w14:textId="77777777" w:rsidR="00BA3438" w:rsidRPr="00B07430" w:rsidRDefault="00BA3438" w:rsidP="00FD5BB9">
            <w:pPr>
              <w:pStyle w:val="NoSpacing"/>
              <w:ind w:left="0" w:hanging="2"/>
              <w:rPr>
                <w:rFonts w:ascii="Arial" w:hAnsi="Arial" w:cs="Arial"/>
                <w:sz w:val="20"/>
                <w:szCs w:val="20"/>
              </w:rPr>
            </w:pPr>
            <w:r w:rsidRPr="00B07430">
              <w:rPr>
                <w:rFonts w:ascii="Arial" w:hAnsi="Arial" w:cs="Arial"/>
                <w:sz w:val="20"/>
                <w:szCs w:val="20"/>
              </w:rPr>
              <w:t>Equality and Diversity Policy</w:t>
            </w:r>
          </w:p>
        </w:tc>
        <w:tc>
          <w:tcPr>
            <w:tcW w:w="1276" w:type="dxa"/>
          </w:tcPr>
          <w:p w14:paraId="7A094115" w14:textId="77777777" w:rsidR="00BA3438" w:rsidRPr="00B07430" w:rsidRDefault="00BA3438" w:rsidP="00FD5BB9">
            <w:pPr>
              <w:pStyle w:val="NoSpacing"/>
              <w:ind w:left="0" w:hanging="2"/>
              <w:jc w:val="center"/>
              <w:rPr>
                <w:rFonts w:ascii="Arial" w:hAnsi="Arial" w:cs="Arial"/>
                <w:b/>
                <w:sz w:val="20"/>
                <w:szCs w:val="20"/>
              </w:rPr>
            </w:pPr>
          </w:p>
        </w:tc>
        <w:tc>
          <w:tcPr>
            <w:tcW w:w="1283" w:type="dxa"/>
          </w:tcPr>
          <w:p w14:paraId="5012AF20" w14:textId="77777777" w:rsidR="00BA3438" w:rsidRPr="00B07430" w:rsidRDefault="00BA3438" w:rsidP="00FD5BB9">
            <w:pPr>
              <w:pStyle w:val="NoSpacing"/>
              <w:ind w:left="0" w:hanging="2"/>
              <w:jc w:val="center"/>
              <w:rPr>
                <w:rFonts w:ascii="Arial" w:hAnsi="Arial" w:cs="Arial"/>
                <w:b/>
                <w:sz w:val="20"/>
                <w:szCs w:val="20"/>
              </w:rPr>
            </w:pPr>
          </w:p>
        </w:tc>
      </w:tr>
      <w:tr w:rsidR="00BA3438" w:rsidRPr="00B07430" w14:paraId="4312D795" w14:textId="77777777" w:rsidTr="00840BE2">
        <w:trPr>
          <w:trHeight w:val="284"/>
        </w:trPr>
        <w:tc>
          <w:tcPr>
            <w:tcW w:w="6799" w:type="dxa"/>
          </w:tcPr>
          <w:p w14:paraId="49FAFDDE" w14:textId="77777777" w:rsidR="00BA3438" w:rsidRPr="00B07430" w:rsidRDefault="00BA3438" w:rsidP="00FD5BB9">
            <w:pPr>
              <w:pStyle w:val="NoSpacing"/>
              <w:ind w:left="0" w:hanging="2"/>
              <w:rPr>
                <w:rFonts w:ascii="Arial" w:hAnsi="Arial" w:cs="Arial"/>
                <w:sz w:val="20"/>
                <w:szCs w:val="20"/>
              </w:rPr>
            </w:pPr>
            <w:r w:rsidRPr="00B07430">
              <w:rPr>
                <w:rFonts w:ascii="Arial" w:hAnsi="Arial" w:cs="Arial"/>
                <w:sz w:val="20"/>
                <w:szCs w:val="20"/>
              </w:rPr>
              <w:t>General Data Protection Regulation (GDPR)</w:t>
            </w:r>
          </w:p>
        </w:tc>
        <w:tc>
          <w:tcPr>
            <w:tcW w:w="1276" w:type="dxa"/>
          </w:tcPr>
          <w:p w14:paraId="3CEA0C95" w14:textId="77777777" w:rsidR="00BA3438" w:rsidRPr="00B07430" w:rsidRDefault="00BA3438" w:rsidP="00FD5BB9">
            <w:pPr>
              <w:pStyle w:val="NoSpacing"/>
              <w:ind w:left="0" w:hanging="2"/>
              <w:jc w:val="center"/>
              <w:rPr>
                <w:rFonts w:ascii="Arial" w:hAnsi="Arial" w:cs="Arial"/>
                <w:b/>
                <w:sz w:val="20"/>
                <w:szCs w:val="20"/>
              </w:rPr>
            </w:pPr>
          </w:p>
        </w:tc>
        <w:tc>
          <w:tcPr>
            <w:tcW w:w="1283" w:type="dxa"/>
          </w:tcPr>
          <w:p w14:paraId="79F18F49" w14:textId="77777777" w:rsidR="00BA3438" w:rsidRPr="00B07430" w:rsidRDefault="00BA3438" w:rsidP="00FD5BB9">
            <w:pPr>
              <w:pStyle w:val="NoSpacing"/>
              <w:ind w:left="0" w:hanging="2"/>
              <w:jc w:val="center"/>
              <w:rPr>
                <w:rFonts w:ascii="Arial" w:hAnsi="Arial" w:cs="Arial"/>
                <w:b/>
                <w:sz w:val="20"/>
                <w:szCs w:val="20"/>
              </w:rPr>
            </w:pPr>
          </w:p>
        </w:tc>
      </w:tr>
      <w:tr w:rsidR="00BA3438" w:rsidRPr="00B07430" w14:paraId="7983AE28" w14:textId="77777777" w:rsidTr="00840BE2">
        <w:trPr>
          <w:trHeight w:val="284"/>
        </w:trPr>
        <w:tc>
          <w:tcPr>
            <w:tcW w:w="6799" w:type="dxa"/>
          </w:tcPr>
          <w:p w14:paraId="44E556E8" w14:textId="77777777" w:rsidR="00BA3438" w:rsidRPr="00B07430" w:rsidRDefault="00BA3438" w:rsidP="00FD5BB9">
            <w:pPr>
              <w:pStyle w:val="NoSpacing"/>
              <w:ind w:left="0" w:hanging="2"/>
              <w:rPr>
                <w:rFonts w:ascii="Arial" w:hAnsi="Arial" w:cs="Arial"/>
                <w:sz w:val="20"/>
                <w:szCs w:val="20"/>
              </w:rPr>
            </w:pPr>
            <w:r w:rsidRPr="00B07430">
              <w:rPr>
                <w:rFonts w:ascii="Arial" w:hAnsi="Arial" w:cs="Arial"/>
                <w:sz w:val="20"/>
                <w:szCs w:val="20"/>
              </w:rPr>
              <w:t>Safeguarding of Young People &amp; Adults Policy</w:t>
            </w:r>
          </w:p>
        </w:tc>
        <w:tc>
          <w:tcPr>
            <w:tcW w:w="1276" w:type="dxa"/>
          </w:tcPr>
          <w:p w14:paraId="2D43CBB6" w14:textId="77777777" w:rsidR="00BA3438" w:rsidRPr="00B07430" w:rsidRDefault="00BA3438" w:rsidP="00FD5BB9">
            <w:pPr>
              <w:pStyle w:val="NoSpacing"/>
              <w:ind w:left="0" w:hanging="2"/>
              <w:jc w:val="center"/>
              <w:rPr>
                <w:rFonts w:ascii="Arial" w:hAnsi="Arial" w:cs="Arial"/>
                <w:b/>
                <w:sz w:val="20"/>
                <w:szCs w:val="20"/>
              </w:rPr>
            </w:pPr>
          </w:p>
        </w:tc>
        <w:tc>
          <w:tcPr>
            <w:tcW w:w="1283" w:type="dxa"/>
          </w:tcPr>
          <w:p w14:paraId="1CEADF42" w14:textId="77777777" w:rsidR="00BA3438" w:rsidRPr="00B07430" w:rsidRDefault="00BA3438" w:rsidP="00FD5BB9">
            <w:pPr>
              <w:pStyle w:val="NoSpacing"/>
              <w:ind w:left="0" w:hanging="2"/>
              <w:jc w:val="center"/>
              <w:rPr>
                <w:rFonts w:ascii="Arial" w:hAnsi="Arial" w:cs="Arial"/>
                <w:b/>
                <w:sz w:val="20"/>
                <w:szCs w:val="20"/>
              </w:rPr>
            </w:pPr>
          </w:p>
        </w:tc>
      </w:tr>
      <w:tr w:rsidR="00BA3438" w:rsidRPr="00B07430" w14:paraId="6DEDBF56" w14:textId="77777777" w:rsidTr="00840BE2">
        <w:trPr>
          <w:trHeight w:val="317"/>
        </w:trPr>
        <w:tc>
          <w:tcPr>
            <w:tcW w:w="6799" w:type="dxa"/>
          </w:tcPr>
          <w:p w14:paraId="4BBD23CD" w14:textId="438C15C7" w:rsidR="00BA3438" w:rsidRPr="00B07430" w:rsidRDefault="00BA3438" w:rsidP="00FD5BB9">
            <w:pPr>
              <w:pStyle w:val="NoSpacing"/>
              <w:ind w:left="0" w:hanging="2"/>
              <w:rPr>
                <w:rFonts w:ascii="Arial" w:hAnsi="Arial" w:cs="Arial"/>
                <w:sz w:val="20"/>
                <w:szCs w:val="20"/>
              </w:rPr>
            </w:pPr>
            <w:r w:rsidRPr="00B07430">
              <w:rPr>
                <w:rFonts w:ascii="Arial" w:hAnsi="Arial" w:cs="Arial"/>
                <w:sz w:val="20"/>
                <w:szCs w:val="20"/>
              </w:rPr>
              <w:t>Are your premises accessible for people with disabilities?</w:t>
            </w:r>
          </w:p>
        </w:tc>
        <w:tc>
          <w:tcPr>
            <w:tcW w:w="1276" w:type="dxa"/>
          </w:tcPr>
          <w:p w14:paraId="32133F46" w14:textId="77777777" w:rsidR="00BA3438" w:rsidRPr="00B07430" w:rsidRDefault="00BA3438" w:rsidP="00FD5BB9">
            <w:pPr>
              <w:pStyle w:val="NoSpacing"/>
              <w:ind w:left="0" w:hanging="2"/>
              <w:jc w:val="center"/>
              <w:rPr>
                <w:rFonts w:ascii="Arial" w:hAnsi="Arial" w:cs="Arial"/>
                <w:b/>
                <w:sz w:val="20"/>
                <w:szCs w:val="20"/>
              </w:rPr>
            </w:pPr>
          </w:p>
        </w:tc>
        <w:tc>
          <w:tcPr>
            <w:tcW w:w="1283" w:type="dxa"/>
          </w:tcPr>
          <w:p w14:paraId="276F2511" w14:textId="77777777" w:rsidR="00BA3438" w:rsidRPr="00B07430" w:rsidRDefault="00BA3438" w:rsidP="00FD5BB9">
            <w:pPr>
              <w:pStyle w:val="NoSpacing"/>
              <w:ind w:left="0" w:hanging="2"/>
              <w:jc w:val="center"/>
              <w:rPr>
                <w:rFonts w:ascii="Arial" w:hAnsi="Arial" w:cs="Arial"/>
                <w:b/>
                <w:sz w:val="20"/>
                <w:szCs w:val="20"/>
              </w:rPr>
            </w:pPr>
          </w:p>
        </w:tc>
      </w:tr>
    </w:tbl>
    <w:p w14:paraId="296C5AFC" w14:textId="77777777" w:rsidR="006F38F3" w:rsidRDefault="006F38F3" w:rsidP="005F5757">
      <w:pPr>
        <w:ind w:leftChars="0" w:left="0" w:firstLineChars="0" w:firstLine="0"/>
        <w:rPr>
          <w:rFonts w:ascii="Arial" w:hAnsi="Arial" w:cs="Arial"/>
          <w:b/>
          <w:sz w:val="20"/>
          <w:szCs w:val="20"/>
        </w:rPr>
      </w:pPr>
    </w:p>
    <w:p w14:paraId="5E03106D" w14:textId="77777777" w:rsidR="00E6575A" w:rsidRPr="00E6575A" w:rsidRDefault="00E6575A" w:rsidP="00E6575A">
      <w:pPr>
        <w:pStyle w:val="Heading2"/>
        <w:ind w:left="0" w:hanging="2"/>
        <w:jc w:val="left"/>
        <w:rPr>
          <w:rFonts w:eastAsia="Arial"/>
          <w:lang w:val="en-US"/>
        </w:rPr>
      </w:pPr>
      <w:bookmarkStart w:id="6" w:name="_Toc200722392"/>
      <w:r w:rsidRPr="00E6575A">
        <w:rPr>
          <w:rFonts w:eastAsia="Arial"/>
        </w:rPr>
        <w:t>Award Criteria</w:t>
      </w:r>
      <w:bookmarkEnd w:id="6"/>
    </w:p>
    <w:p w14:paraId="51E863CF" w14:textId="675B7D84" w:rsidR="00E6575A" w:rsidRPr="00E6575A" w:rsidRDefault="00E6575A" w:rsidP="00E6575A">
      <w:pPr>
        <w:pStyle w:val="NoSpacing"/>
        <w:ind w:left="0" w:hanging="2"/>
        <w:jc w:val="both"/>
        <w:rPr>
          <w:rFonts w:ascii="Arial" w:eastAsia="Arial" w:hAnsi="Arial" w:cs="Arial"/>
          <w:color w:val="000000" w:themeColor="text1"/>
          <w:sz w:val="20"/>
          <w:szCs w:val="20"/>
        </w:rPr>
      </w:pPr>
      <w:r w:rsidRPr="00E6575A">
        <w:rPr>
          <w:rFonts w:ascii="Arial" w:eastAsia="Arial" w:hAnsi="Arial" w:cs="Arial"/>
          <w:color w:val="000000" w:themeColor="text1"/>
          <w:sz w:val="20"/>
          <w:szCs w:val="20"/>
        </w:rPr>
        <w:t>The Criteria applicable to this Quotation are listed below.</w:t>
      </w:r>
    </w:p>
    <w:p w14:paraId="49A527B1" w14:textId="77777777" w:rsidR="00E6575A" w:rsidRPr="00E6575A" w:rsidRDefault="00E6575A" w:rsidP="00E6575A">
      <w:pPr>
        <w:pStyle w:val="Heading3"/>
        <w:ind w:left="0" w:hanging="2"/>
        <w:rPr>
          <w:rFonts w:ascii="Arial" w:eastAsia="Arial" w:hAnsi="Arial" w:cs="Arial"/>
          <w:sz w:val="20"/>
          <w:szCs w:val="20"/>
          <w:lang w:val="en-US"/>
        </w:rPr>
      </w:pPr>
      <w:bookmarkStart w:id="7" w:name="_Toc200722394"/>
      <w:r w:rsidRPr="00E6575A">
        <w:rPr>
          <w:rFonts w:ascii="Arial" w:eastAsia="Arial" w:hAnsi="Arial" w:cs="Arial"/>
          <w:sz w:val="20"/>
          <w:szCs w:val="20"/>
        </w:rPr>
        <w:t>Scored Evaluation Criteria</w:t>
      </w:r>
      <w:bookmarkEnd w:id="7"/>
      <w:r w:rsidRPr="00E6575A">
        <w:rPr>
          <w:rFonts w:ascii="Arial" w:eastAsia="Arial" w:hAnsi="Arial" w:cs="Arial"/>
          <w:sz w:val="20"/>
          <w:szCs w:val="20"/>
        </w:rPr>
        <w:t xml:space="preserve"> </w:t>
      </w:r>
    </w:p>
    <w:p w14:paraId="2AFCAB68" w14:textId="1A6A7BF2" w:rsidR="00E6575A" w:rsidRPr="00E6575A" w:rsidRDefault="00E6575A" w:rsidP="00340E27">
      <w:pPr>
        <w:pStyle w:val="NoSpacing"/>
        <w:ind w:left="0" w:hanging="2"/>
        <w:jc w:val="both"/>
        <w:rPr>
          <w:rFonts w:ascii="Arial" w:eastAsia="Arial" w:hAnsi="Arial" w:cs="Arial"/>
          <w:color w:val="000000" w:themeColor="text1"/>
          <w:sz w:val="20"/>
          <w:szCs w:val="20"/>
          <w:lang w:val="en-US"/>
        </w:rPr>
      </w:pPr>
      <w:r w:rsidRPr="00E6575A">
        <w:rPr>
          <w:rFonts w:ascii="Arial" w:eastAsia="Arial" w:hAnsi="Arial" w:cs="Arial"/>
          <w:color w:val="000000" w:themeColor="text1"/>
          <w:sz w:val="20"/>
          <w:szCs w:val="20"/>
        </w:rPr>
        <w:t xml:space="preserve">If your organisation has met </w:t>
      </w:r>
      <w:proofErr w:type="gramStart"/>
      <w:r w:rsidRPr="00E6575A">
        <w:rPr>
          <w:rFonts w:ascii="Arial" w:eastAsia="Arial" w:hAnsi="Arial" w:cs="Arial"/>
          <w:color w:val="000000" w:themeColor="text1"/>
          <w:sz w:val="20"/>
          <w:szCs w:val="20"/>
        </w:rPr>
        <w:t>all of</w:t>
      </w:r>
      <w:proofErr w:type="gramEnd"/>
      <w:r w:rsidRPr="00E6575A">
        <w:rPr>
          <w:rFonts w:ascii="Arial" w:eastAsia="Arial" w:hAnsi="Arial" w:cs="Arial"/>
          <w:color w:val="000000" w:themeColor="text1"/>
          <w:sz w:val="20"/>
          <w:szCs w:val="20"/>
        </w:rPr>
        <w:t xml:space="preserve"> the mandatory requirements set out above, then your answers to the questionnaire will be “scored”. </w:t>
      </w:r>
    </w:p>
    <w:p w14:paraId="3A487765" w14:textId="6B0219F2" w:rsidR="00E6575A" w:rsidRPr="00E6575A" w:rsidRDefault="00E6575A" w:rsidP="00E6575A">
      <w:pPr>
        <w:ind w:left="0" w:hanging="2"/>
        <w:jc w:val="both"/>
        <w:rPr>
          <w:rFonts w:ascii="Arial" w:eastAsia="Arial" w:hAnsi="Arial" w:cs="Arial"/>
          <w:color w:val="000000" w:themeColor="text1"/>
          <w:sz w:val="20"/>
          <w:szCs w:val="20"/>
        </w:rPr>
      </w:pPr>
      <w:r w:rsidRPr="00E6575A">
        <w:rPr>
          <w:rFonts w:ascii="Arial" w:eastAsia="Arial" w:hAnsi="Arial" w:cs="Arial"/>
          <w:color w:val="000000" w:themeColor="text1"/>
          <w:sz w:val="20"/>
          <w:szCs w:val="20"/>
        </w:rPr>
        <w:t xml:space="preserve">The Council intends to award the Contract </w:t>
      </w:r>
      <w:proofErr w:type="gramStart"/>
      <w:r w:rsidRPr="00E6575A">
        <w:rPr>
          <w:rFonts w:ascii="Arial" w:eastAsia="Arial" w:hAnsi="Arial" w:cs="Arial"/>
          <w:color w:val="000000" w:themeColor="text1"/>
          <w:sz w:val="20"/>
          <w:szCs w:val="20"/>
        </w:rPr>
        <w:t>on the basis of</w:t>
      </w:r>
      <w:proofErr w:type="gramEnd"/>
      <w:r w:rsidRPr="00E6575A">
        <w:rPr>
          <w:rFonts w:ascii="Arial" w:eastAsia="Arial" w:hAnsi="Arial" w:cs="Arial"/>
          <w:color w:val="000000" w:themeColor="text1"/>
          <w:sz w:val="20"/>
          <w:szCs w:val="20"/>
        </w:rPr>
        <w:t xml:space="preserve"> the most advantageous offer to the Council. Technical will account for 90% of the Quotation evaluation and will be based on responses to </w:t>
      </w:r>
      <w:r w:rsidR="00DD056A">
        <w:rPr>
          <w:rFonts w:ascii="Arial" w:eastAsia="Arial" w:hAnsi="Arial" w:cs="Arial"/>
          <w:color w:val="000000" w:themeColor="text1"/>
          <w:sz w:val="20"/>
          <w:szCs w:val="20"/>
        </w:rPr>
        <w:t>quality questions 1-7</w:t>
      </w:r>
      <w:r w:rsidRPr="00E6575A">
        <w:rPr>
          <w:rFonts w:ascii="Arial" w:eastAsia="Arial" w:hAnsi="Arial" w:cs="Arial"/>
          <w:color w:val="000000" w:themeColor="text1"/>
          <w:sz w:val="20"/>
          <w:szCs w:val="20"/>
        </w:rPr>
        <w:t xml:space="preserve">. Price will account for 10% of the Quotation evaluation. </w:t>
      </w:r>
    </w:p>
    <w:p w14:paraId="09192387" w14:textId="77777777" w:rsidR="00E6575A" w:rsidRPr="00BA3438" w:rsidRDefault="00E6575A" w:rsidP="00E6575A">
      <w:pPr>
        <w:pStyle w:val="Heading3"/>
        <w:ind w:left="0" w:hanging="2"/>
        <w:rPr>
          <w:rFonts w:ascii="Arial" w:eastAsia="Arial" w:hAnsi="Arial" w:cs="Arial"/>
          <w:sz w:val="20"/>
          <w:szCs w:val="20"/>
          <w:lang w:val="en-US"/>
        </w:rPr>
      </w:pPr>
      <w:bookmarkStart w:id="8" w:name="_Toc200722395"/>
      <w:r w:rsidRPr="00BA3438">
        <w:rPr>
          <w:rFonts w:ascii="Arial" w:eastAsia="Arial" w:hAnsi="Arial" w:cs="Arial"/>
          <w:sz w:val="20"/>
          <w:szCs w:val="20"/>
        </w:rPr>
        <w:t>Quality Criteria</w:t>
      </w:r>
      <w:bookmarkEnd w:id="8"/>
    </w:p>
    <w:p w14:paraId="2BA81DD9" w14:textId="05DE32DE" w:rsidR="00E6575A" w:rsidRPr="00340E27" w:rsidRDefault="00E6575A" w:rsidP="00340E27">
      <w:pPr>
        <w:pStyle w:val="NoSpacing"/>
        <w:ind w:left="0" w:hanging="2"/>
        <w:jc w:val="both"/>
        <w:rPr>
          <w:rFonts w:ascii="Arial" w:eastAsia="Arial" w:hAnsi="Arial" w:cs="Arial"/>
          <w:color w:val="000000" w:themeColor="text1"/>
          <w:sz w:val="20"/>
          <w:szCs w:val="20"/>
        </w:rPr>
      </w:pPr>
      <w:r w:rsidRPr="00E6575A">
        <w:rPr>
          <w:rFonts w:ascii="Arial" w:eastAsia="Arial" w:hAnsi="Arial" w:cs="Arial"/>
          <w:color w:val="000000" w:themeColor="text1"/>
          <w:sz w:val="20"/>
          <w:szCs w:val="20"/>
        </w:rPr>
        <w:t xml:space="preserve">Each member of the evaluation team will allocate a score of between 0 </w:t>
      </w:r>
      <w:r w:rsidRPr="00340E27">
        <w:rPr>
          <w:rFonts w:ascii="Arial" w:eastAsia="Arial" w:hAnsi="Arial" w:cs="Arial"/>
          <w:sz w:val="20"/>
          <w:szCs w:val="20"/>
        </w:rPr>
        <w:t xml:space="preserve">and 5 </w:t>
      </w:r>
      <w:r w:rsidRPr="00E6575A">
        <w:rPr>
          <w:rFonts w:ascii="Arial" w:eastAsia="Arial" w:hAnsi="Arial" w:cs="Arial"/>
          <w:color w:val="000000" w:themeColor="text1"/>
          <w:sz w:val="20"/>
          <w:szCs w:val="20"/>
        </w:rPr>
        <w:t xml:space="preserve">as below for each answer. These scores may then be </w:t>
      </w:r>
      <w:r w:rsidR="00DD056A" w:rsidRPr="00E6575A">
        <w:rPr>
          <w:rFonts w:ascii="Arial" w:eastAsia="Arial" w:hAnsi="Arial" w:cs="Arial"/>
          <w:color w:val="000000" w:themeColor="text1"/>
          <w:sz w:val="20"/>
          <w:szCs w:val="20"/>
        </w:rPr>
        <w:t>moderated,</w:t>
      </w:r>
      <w:r w:rsidRPr="00E6575A">
        <w:rPr>
          <w:rFonts w:ascii="Arial" w:eastAsia="Arial" w:hAnsi="Arial" w:cs="Arial"/>
          <w:color w:val="000000" w:themeColor="text1"/>
          <w:sz w:val="20"/>
          <w:szCs w:val="20"/>
        </w:rPr>
        <w:t xml:space="preserve"> and the resulting scores will be multiplied by the relevant weighting to result in a “weighted score”. </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418"/>
        <w:gridCol w:w="7938"/>
      </w:tblGrid>
      <w:tr w:rsidR="00E6575A" w:rsidRPr="00E6575A" w14:paraId="124475E5" w14:textId="77777777" w:rsidTr="004375BC">
        <w:trPr>
          <w:trHeight w:val="300"/>
        </w:trPr>
        <w:tc>
          <w:tcPr>
            <w:tcW w:w="1418" w:type="dxa"/>
            <w:tcBorders>
              <w:top w:val="single" w:sz="6" w:space="0" w:color="auto"/>
              <w:left w:val="single" w:sz="6" w:space="0" w:color="auto"/>
              <w:bottom w:val="single" w:sz="6" w:space="0" w:color="auto"/>
              <w:right w:val="single" w:sz="6" w:space="0" w:color="auto"/>
            </w:tcBorders>
            <w:shd w:val="clear" w:color="auto" w:fill="D0CECE"/>
            <w:tcMar>
              <w:left w:w="105" w:type="dxa"/>
              <w:right w:w="105" w:type="dxa"/>
            </w:tcMar>
            <w:vAlign w:val="center"/>
          </w:tcPr>
          <w:p w14:paraId="6B8DEB1E" w14:textId="77777777" w:rsidR="00E6575A" w:rsidRPr="00E6575A" w:rsidRDefault="00E6575A" w:rsidP="000F32DF">
            <w:pPr>
              <w:spacing w:after="0" w:line="300" w:lineRule="atLeast"/>
              <w:ind w:left="0" w:hanging="2"/>
              <w:contextualSpacing/>
              <w:jc w:val="center"/>
              <w:rPr>
                <w:rFonts w:ascii="Arial" w:eastAsia="Arial" w:hAnsi="Arial" w:cs="Arial"/>
                <w:color w:val="000000" w:themeColor="text1"/>
                <w:sz w:val="20"/>
                <w:szCs w:val="20"/>
              </w:rPr>
            </w:pPr>
            <w:r w:rsidRPr="00E6575A">
              <w:rPr>
                <w:rFonts w:ascii="Arial" w:eastAsia="Arial" w:hAnsi="Arial" w:cs="Arial"/>
                <w:b/>
                <w:bCs/>
                <w:color w:val="000000" w:themeColor="text1"/>
                <w:sz w:val="20"/>
                <w:szCs w:val="20"/>
              </w:rPr>
              <w:t>Score</w:t>
            </w:r>
          </w:p>
        </w:tc>
        <w:tc>
          <w:tcPr>
            <w:tcW w:w="7938" w:type="dxa"/>
            <w:tcBorders>
              <w:top w:val="single" w:sz="6" w:space="0" w:color="auto"/>
              <w:left w:val="single" w:sz="6" w:space="0" w:color="auto"/>
              <w:bottom w:val="single" w:sz="6" w:space="0" w:color="auto"/>
              <w:right w:val="single" w:sz="6" w:space="0" w:color="auto"/>
            </w:tcBorders>
            <w:shd w:val="clear" w:color="auto" w:fill="D0CECE"/>
            <w:tcMar>
              <w:left w:w="105" w:type="dxa"/>
              <w:right w:w="105" w:type="dxa"/>
            </w:tcMar>
            <w:vAlign w:val="center"/>
          </w:tcPr>
          <w:p w14:paraId="3E81BD35" w14:textId="77777777" w:rsidR="00E6575A" w:rsidRPr="00E6575A" w:rsidRDefault="00E6575A" w:rsidP="000F32DF">
            <w:pPr>
              <w:spacing w:after="0" w:line="300" w:lineRule="atLeast"/>
              <w:ind w:left="0" w:hanging="2"/>
              <w:contextualSpacing/>
              <w:jc w:val="center"/>
              <w:rPr>
                <w:rFonts w:ascii="Arial" w:eastAsia="Arial" w:hAnsi="Arial" w:cs="Arial"/>
                <w:color w:val="000000" w:themeColor="text1"/>
                <w:sz w:val="20"/>
                <w:szCs w:val="20"/>
              </w:rPr>
            </w:pPr>
            <w:r w:rsidRPr="00E6575A">
              <w:rPr>
                <w:rFonts w:ascii="Arial" w:eastAsia="Arial" w:hAnsi="Arial" w:cs="Arial"/>
                <w:b/>
                <w:bCs/>
                <w:color w:val="000000" w:themeColor="text1"/>
                <w:sz w:val="20"/>
                <w:szCs w:val="20"/>
              </w:rPr>
              <w:t>Description of information received</w:t>
            </w:r>
          </w:p>
        </w:tc>
      </w:tr>
      <w:tr w:rsidR="00E6575A" w:rsidRPr="00E6575A" w14:paraId="4B25C4EF" w14:textId="77777777" w:rsidTr="004375BC">
        <w:trPr>
          <w:trHeight w:val="300"/>
        </w:trPr>
        <w:tc>
          <w:tcPr>
            <w:tcW w:w="1418" w:type="dxa"/>
            <w:tcBorders>
              <w:top w:val="single" w:sz="6" w:space="0" w:color="auto"/>
              <w:left w:val="single" w:sz="6" w:space="0" w:color="auto"/>
              <w:bottom w:val="single" w:sz="6" w:space="0" w:color="auto"/>
              <w:right w:val="single" w:sz="6" w:space="0" w:color="auto"/>
            </w:tcBorders>
            <w:tcMar>
              <w:left w:w="105" w:type="dxa"/>
              <w:right w:w="105" w:type="dxa"/>
            </w:tcMar>
          </w:tcPr>
          <w:p w14:paraId="676B8B49" w14:textId="77777777" w:rsidR="00E6575A" w:rsidRPr="00E6575A" w:rsidRDefault="00E6575A" w:rsidP="000F32DF">
            <w:pPr>
              <w:spacing w:before="60" w:after="180" w:line="300" w:lineRule="atLeast"/>
              <w:ind w:left="0" w:hanging="2"/>
              <w:contextualSpacing/>
              <w:jc w:val="center"/>
              <w:rPr>
                <w:rFonts w:ascii="Arial" w:eastAsia="Arial" w:hAnsi="Arial" w:cs="Arial"/>
                <w:color w:val="000000" w:themeColor="text1"/>
                <w:sz w:val="20"/>
                <w:szCs w:val="20"/>
              </w:rPr>
            </w:pPr>
            <w:r w:rsidRPr="00E6575A">
              <w:rPr>
                <w:rFonts w:ascii="Arial" w:eastAsia="Arial" w:hAnsi="Arial" w:cs="Arial"/>
                <w:color w:val="000000" w:themeColor="text1"/>
                <w:sz w:val="20"/>
                <w:szCs w:val="20"/>
              </w:rPr>
              <w:t>0</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CB5918" w14:textId="77777777" w:rsidR="00E6575A" w:rsidRPr="00E6575A" w:rsidRDefault="00E6575A" w:rsidP="000F32DF">
            <w:pPr>
              <w:spacing w:before="60" w:after="180" w:line="300" w:lineRule="atLeast"/>
              <w:ind w:left="0" w:hanging="2"/>
              <w:contextualSpacing/>
              <w:jc w:val="both"/>
              <w:rPr>
                <w:rFonts w:ascii="Arial" w:eastAsia="Arial" w:hAnsi="Arial" w:cs="Arial"/>
                <w:color w:val="000000" w:themeColor="text1"/>
                <w:sz w:val="20"/>
                <w:szCs w:val="20"/>
              </w:rPr>
            </w:pPr>
            <w:r w:rsidRPr="00E6575A">
              <w:rPr>
                <w:rFonts w:ascii="Arial" w:hAnsi="Arial" w:cs="Arial"/>
                <w:color w:val="000000" w:themeColor="text1"/>
                <w:sz w:val="20"/>
                <w:szCs w:val="20"/>
              </w:rPr>
              <w:t>No reference/answer</w:t>
            </w:r>
          </w:p>
        </w:tc>
      </w:tr>
      <w:tr w:rsidR="00E6575A" w:rsidRPr="00E6575A" w14:paraId="0D3FE24D" w14:textId="77777777" w:rsidTr="004375BC">
        <w:trPr>
          <w:trHeight w:val="300"/>
        </w:trPr>
        <w:tc>
          <w:tcPr>
            <w:tcW w:w="1418" w:type="dxa"/>
            <w:tcBorders>
              <w:top w:val="single" w:sz="6" w:space="0" w:color="auto"/>
              <w:left w:val="single" w:sz="6" w:space="0" w:color="auto"/>
              <w:bottom w:val="single" w:sz="6" w:space="0" w:color="auto"/>
              <w:right w:val="single" w:sz="6" w:space="0" w:color="auto"/>
            </w:tcBorders>
            <w:tcMar>
              <w:left w:w="105" w:type="dxa"/>
              <w:right w:w="105" w:type="dxa"/>
            </w:tcMar>
          </w:tcPr>
          <w:p w14:paraId="0300EF27" w14:textId="77777777" w:rsidR="00E6575A" w:rsidRPr="00E6575A" w:rsidRDefault="00E6575A" w:rsidP="000F32DF">
            <w:pPr>
              <w:spacing w:before="60" w:after="180" w:line="300" w:lineRule="atLeast"/>
              <w:ind w:left="0" w:hanging="2"/>
              <w:contextualSpacing/>
              <w:jc w:val="center"/>
              <w:rPr>
                <w:rFonts w:ascii="Arial" w:eastAsia="Arial" w:hAnsi="Arial" w:cs="Arial"/>
                <w:color w:val="000000" w:themeColor="text1"/>
                <w:sz w:val="20"/>
                <w:szCs w:val="20"/>
              </w:rPr>
            </w:pPr>
            <w:r w:rsidRPr="00E6575A">
              <w:rPr>
                <w:rFonts w:ascii="Arial" w:eastAsia="Arial" w:hAnsi="Arial" w:cs="Arial"/>
                <w:color w:val="000000" w:themeColor="text1"/>
                <w:sz w:val="20"/>
                <w:szCs w:val="20"/>
              </w:rPr>
              <w:t xml:space="preserve">1 </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E354FA" w14:textId="77777777" w:rsidR="00E6575A" w:rsidRPr="00E6575A" w:rsidRDefault="00E6575A" w:rsidP="000F32DF">
            <w:pPr>
              <w:spacing w:before="60" w:after="180" w:line="300" w:lineRule="atLeast"/>
              <w:ind w:left="0" w:hanging="2"/>
              <w:contextualSpacing/>
              <w:jc w:val="both"/>
              <w:rPr>
                <w:rFonts w:ascii="Arial" w:eastAsia="Arial" w:hAnsi="Arial" w:cs="Arial"/>
                <w:color w:val="000000" w:themeColor="text1"/>
                <w:sz w:val="20"/>
                <w:szCs w:val="20"/>
              </w:rPr>
            </w:pPr>
            <w:r w:rsidRPr="00E6575A">
              <w:rPr>
                <w:rFonts w:ascii="Arial" w:hAnsi="Arial" w:cs="Arial"/>
                <w:color w:val="000000" w:themeColor="text1"/>
                <w:sz w:val="20"/>
                <w:szCs w:val="20"/>
              </w:rPr>
              <w:t>Some mention</w:t>
            </w:r>
          </w:p>
        </w:tc>
      </w:tr>
      <w:tr w:rsidR="00E6575A" w:rsidRPr="00E6575A" w14:paraId="408D6C3D" w14:textId="77777777" w:rsidTr="004375BC">
        <w:trPr>
          <w:trHeight w:val="356"/>
        </w:trPr>
        <w:tc>
          <w:tcPr>
            <w:tcW w:w="1418" w:type="dxa"/>
            <w:tcBorders>
              <w:top w:val="single" w:sz="6" w:space="0" w:color="auto"/>
              <w:left w:val="single" w:sz="6" w:space="0" w:color="auto"/>
              <w:bottom w:val="single" w:sz="6" w:space="0" w:color="auto"/>
              <w:right w:val="single" w:sz="6" w:space="0" w:color="auto"/>
            </w:tcBorders>
            <w:tcMar>
              <w:left w:w="105" w:type="dxa"/>
              <w:right w:w="105" w:type="dxa"/>
            </w:tcMar>
          </w:tcPr>
          <w:p w14:paraId="66D96888" w14:textId="77777777" w:rsidR="00E6575A" w:rsidRPr="00E6575A" w:rsidRDefault="00E6575A" w:rsidP="000F32DF">
            <w:pPr>
              <w:spacing w:before="60" w:after="180" w:line="300" w:lineRule="atLeast"/>
              <w:ind w:left="0" w:hanging="2"/>
              <w:contextualSpacing/>
              <w:jc w:val="center"/>
              <w:rPr>
                <w:rFonts w:ascii="Arial" w:eastAsia="Arial" w:hAnsi="Arial" w:cs="Arial"/>
                <w:color w:val="000000" w:themeColor="text1"/>
                <w:sz w:val="20"/>
                <w:szCs w:val="20"/>
              </w:rPr>
            </w:pPr>
            <w:r w:rsidRPr="00E6575A">
              <w:rPr>
                <w:rFonts w:ascii="Arial" w:eastAsia="Arial" w:hAnsi="Arial" w:cs="Arial"/>
                <w:color w:val="000000" w:themeColor="text1"/>
                <w:sz w:val="20"/>
                <w:szCs w:val="20"/>
              </w:rPr>
              <w:t>2</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8C0AF7" w14:textId="77777777" w:rsidR="00E6575A" w:rsidRPr="00E6575A" w:rsidRDefault="00E6575A" w:rsidP="000F32DF">
            <w:pPr>
              <w:spacing w:after="0"/>
              <w:ind w:left="0" w:hanging="2"/>
              <w:rPr>
                <w:rFonts w:ascii="Arial" w:hAnsi="Arial" w:cs="Arial"/>
                <w:color w:val="000000" w:themeColor="text1"/>
                <w:sz w:val="20"/>
                <w:szCs w:val="20"/>
              </w:rPr>
            </w:pPr>
            <w:r w:rsidRPr="00E6575A">
              <w:rPr>
                <w:rFonts w:ascii="Arial" w:hAnsi="Arial" w:cs="Arial"/>
                <w:color w:val="000000" w:themeColor="text1"/>
                <w:sz w:val="20"/>
                <w:szCs w:val="20"/>
              </w:rPr>
              <w:t>Demonstrated but unsatisfactory</w:t>
            </w:r>
          </w:p>
        </w:tc>
      </w:tr>
      <w:tr w:rsidR="00E6575A" w:rsidRPr="00E6575A" w14:paraId="4F07F523" w14:textId="77777777" w:rsidTr="004375BC">
        <w:trPr>
          <w:trHeight w:val="300"/>
        </w:trPr>
        <w:tc>
          <w:tcPr>
            <w:tcW w:w="1418" w:type="dxa"/>
            <w:tcBorders>
              <w:top w:val="single" w:sz="6" w:space="0" w:color="auto"/>
              <w:left w:val="single" w:sz="6" w:space="0" w:color="auto"/>
              <w:bottom w:val="single" w:sz="6" w:space="0" w:color="auto"/>
              <w:right w:val="single" w:sz="6" w:space="0" w:color="auto"/>
            </w:tcBorders>
            <w:tcMar>
              <w:left w:w="105" w:type="dxa"/>
              <w:right w:w="105" w:type="dxa"/>
            </w:tcMar>
          </w:tcPr>
          <w:p w14:paraId="0C7E3715" w14:textId="77777777" w:rsidR="00E6575A" w:rsidRPr="00E6575A" w:rsidRDefault="00E6575A" w:rsidP="000F32DF">
            <w:pPr>
              <w:spacing w:before="60" w:after="180" w:line="300" w:lineRule="atLeast"/>
              <w:ind w:left="0" w:hanging="2"/>
              <w:contextualSpacing/>
              <w:jc w:val="center"/>
              <w:rPr>
                <w:rFonts w:ascii="Arial" w:eastAsia="Arial" w:hAnsi="Arial" w:cs="Arial"/>
                <w:color w:val="000000" w:themeColor="text1"/>
                <w:sz w:val="20"/>
                <w:szCs w:val="20"/>
              </w:rPr>
            </w:pPr>
            <w:r w:rsidRPr="00E6575A">
              <w:rPr>
                <w:rFonts w:ascii="Arial" w:eastAsia="Arial" w:hAnsi="Arial" w:cs="Arial"/>
                <w:color w:val="000000" w:themeColor="text1"/>
                <w:sz w:val="20"/>
                <w:szCs w:val="20"/>
              </w:rPr>
              <w:t>3</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13C8B7" w14:textId="77777777" w:rsidR="00E6575A" w:rsidRPr="00E6575A" w:rsidRDefault="00E6575A" w:rsidP="000F32DF">
            <w:pPr>
              <w:spacing w:after="0"/>
              <w:ind w:left="0" w:hanging="2"/>
              <w:rPr>
                <w:rFonts w:ascii="Arial" w:hAnsi="Arial" w:cs="Arial"/>
                <w:color w:val="000000" w:themeColor="text1"/>
                <w:sz w:val="20"/>
                <w:szCs w:val="20"/>
              </w:rPr>
            </w:pPr>
            <w:r w:rsidRPr="00E6575A">
              <w:rPr>
                <w:rFonts w:ascii="Arial" w:hAnsi="Arial" w:cs="Arial"/>
                <w:color w:val="000000" w:themeColor="text1"/>
                <w:sz w:val="20"/>
                <w:szCs w:val="20"/>
              </w:rPr>
              <w:t>Demonstrated and satisfactory</w:t>
            </w:r>
            <w:r w:rsidRPr="00E6575A">
              <w:rPr>
                <w:rFonts w:ascii="Arial" w:eastAsia="Arial" w:hAnsi="Arial" w:cs="Arial"/>
                <w:color w:val="000000" w:themeColor="text1"/>
                <w:sz w:val="20"/>
                <w:szCs w:val="20"/>
              </w:rPr>
              <w:t xml:space="preserve"> </w:t>
            </w:r>
          </w:p>
        </w:tc>
      </w:tr>
      <w:tr w:rsidR="00E6575A" w:rsidRPr="00E6575A" w14:paraId="053B75A8" w14:textId="77777777" w:rsidTr="004375BC">
        <w:trPr>
          <w:trHeight w:val="300"/>
        </w:trPr>
        <w:tc>
          <w:tcPr>
            <w:tcW w:w="1418" w:type="dxa"/>
            <w:tcBorders>
              <w:top w:val="single" w:sz="6" w:space="0" w:color="auto"/>
              <w:left w:val="single" w:sz="6" w:space="0" w:color="auto"/>
              <w:bottom w:val="single" w:sz="6" w:space="0" w:color="auto"/>
              <w:right w:val="single" w:sz="6" w:space="0" w:color="auto"/>
            </w:tcBorders>
            <w:tcMar>
              <w:left w:w="105" w:type="dxa"/>
              <w:right w:w="105" w:type="dxa"/>
            </w:tcMar>
          </w:tcPr>
          <w:p w14:paraId="7F5425B0" w14:textId="77777777" w:rsidR="00E6575A" w:rsidRPr="00E6575A" w:rsidRDefault="00E6575A" w:rsidP="000F32DF">
            <w:pPr>
              <w:spacing w:before="60" w:after="180" w:line="300" w:lineRule="atLeast"/>
              <w:ind w:left="0" w:hanging="2"/>
              <w:contextualSpacing/>
              <w:jc w:val="center"/>
              <w:rPr>
                <w:rFonts w:ascii="Arial" w:eastAsia="Arial" w:hAnsi="Arial" w:cs="Arial"/>
                <w:color w:val="000000" w:themeColor="text1"/>
                <w:sz w:val="20"/>
                <w:szCs w:val="20"/>
              </w:rPr>
            </w:pPr>
            <w:r w:rsidRPr="00E6575A">
              <w:rPr>
                <w:rFonts w:ascii="Arial" w:eastAsia="Arial" w:hAnsi="Arial" w:cs="Arial"/>
                <w:color w:val="000000" w:themeColor="text1"/>
                <w:sz w:val="20"/>
                <w:szCs w:val="20"/>
              </w:rPr>
              <w:t>4</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36D94E" w14:textId="77777777" w:rsidR="00E6575A" w:rsidRPr="00E6575A" w:rsidRDefault="00E6575A" w:rsidP="000F32DF">
            <w:pPr>
              <w:spacing w:before="60" w:after="180" w:line="300" w:lineRule="atLeast"/>
              <w:ind w:left="0" w:hanging="2"/>
              <w:contextualSpacing/>
              <w:jc w:val="both"/>
              <w:rPr>
                <w:rFonts w:ascii="Arial" w:eastAsia="Arial" w:hAnsi="Arial" w:cs="Arial"/>
                <w:color w:val="000000" w:themeColor="text1"/>
                <w:sz w:val="20"/>
                <w:szCs w:val="20"/>
              </w:rPr>
            </w:pPr>
            <w:r w:rsidRPr="00E6575A">
              <w:rPr>
                <w:rFonts w:ascii="Arial" w:hAnsi="Arial" w:cs="Arial"/>
                <w:color w:val="000000" w:themeColor="text1"/>
                <w:sz w:val="20"/>
                <w:szCs w:val="20"/>
              </w:rPr>
              <w:t>Fully demonstrated</w:t>
            </w:r>
          </w:p>
        </w:tc>
      </w:tr>
      <w:tr w:rsidR="00E6575A" w:rsidRPr="00E6575A" w14:paraId="3E363C4F" w14:textId="77777777" w:rsidTr="004375BC">
        <w:trPr>
          <w:trHeight w:val="176"/>
        </w:trPr>
        <w:tc>
          <w:tcPr>
            <w:tcW w:w="1418" w:type="dxa"/>
            <w:tcBorders>
              <w:top w:val="single" w:sz="6" w:space="0" w:color="auto"/>
              <w:left w:val="single" w:sz="6" w:space="0" w:color="auto"/>
              <w:bottom w:val="single" w:sz="6" w:space="0" w:color="auto"/>
              <w:right w:val="single" w:sz="6" w:space="0" w:color="auto"/>
            </w:tcBorders>
            <w:tcMar>
              <w:left w:w="105" w:type="dxa"/>
              <w:right w:w="105" w:type="dxa"/>
            </w:tcMar>
          </w:tcPr>
          <w:p w14:paraId="551D6C39" w14:textId="77777777" w:rsidR="00E6575A" w:rsidRPr="00E6575A" w:rsidRDefault="00E6575A" w:rsidP="000F32DF">
            <w:pPr>
              <w:spacing w:before="60" w:after="180" w:line="300" w:lineRule="atLeast"/>
              <w:ind w:left="0" w:hanging="2"/>
              <w:contextualSpacing/>
              <w:jc w:val="center"/>
              <w:rPr>
                <w:rFonts w:ascii="Arial" w:eastAsia="Arial" w:hAnsi="Arial" w:cs="Arial"/>
                <w:color w:val="000000" w:themeColor="text1"/>
                <w:sz w:val="20"/>
                <w:szCs w:val="20"/>
              </w:rPr>
            </w:pPr>
            <w:r w:rsidRPr="00E6575A">
              <w:rPr>
                <w:rFonts w:ascii="Arial" w:eastAsia="Arial" w:hAnsi="Arial" w:cs="Arial"/>
                <w:color w:val="000000" w:themeColor="text1"/>
                <w:sz w:val="20"/>
                <w:szCs w:val="20"/>
              </w:rPr>
              <w:t>5</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CD9767" w14:textId="77777777" w:rsidR="00E6575A" w:rsidRPr="00E6575A" w:rsidRDefault="00E6575A" w:rsidP="000F32DF">
            <w:pPr>
              <w:spacing w:after="0"/>
              <w:ind w:left="0" w:hanging="2"/>
              <w:rPr>
                <w:rFonts w:ascii="Arial" w:hAnsi="Arial" w:cs="Arial"/>
                <w:color w:val="000000" w:themeColor="text1"/>
                <w:sz w:val="20"/>
                <w:szCs w:val="20"/>
              </w:rPr>
            </w:pPr>
            <w:r w:rsidRPr="00E6575A">
              <w:rPr>
                <w:rFonts w:ascii="Arial" w:hAnsi="Arial" w:cs="Arial"/>
                <w:color w:val="000000" w:themeColor="text1"/>
                <w:sz w:val="20"/>
                <w:szCs w:val="20"/>
              </w:rPr>
              <w:t>Excellent, project exceeds stated requirements</w:t>
            </w:r>
          </w:p>
        </w:tc>
      </w:tr>
    </w:tbl>
    <w:p w14:paraId="41B48023" w14:textId="77777777" w:rsidR="00E6575A" w:rsidRPr="00E6575A" w:rsidRDefault="00E6575A" w:rsidP="00E6575A">
      <w:pPr>
        <w:spacing w:after="0" w:line="240" w:lineRule="auto"/>
        <w:ind w:left="0" w:hanging="2"/>
        <w:jc w:val="both"/>
        <w:rPr>
          <w:rFonts w:ascii="Arial" w:eastAsia="Arial" w:hAnsi="Arial" w:cs="Arial"/>
          <w:color w:val="000000" w:themeColor="text1"/>
          <w:sz w:val="20"/>
          <w:szCs w:val="20"/>
          <w:lang w:val="en-US"/>
        </w:rPr>
      </w:pPr>
    </w:p>
    <w:p w14:paraId="44A48599" w14:textId="77777777" w:rsidR="00E6575A" w:rsidRPr="00E6575A" w:rsidRDefault="00E6575A" w:rsidP="00E6575A">
      <w:pPr>
        <w:pStyle w:val="NoSpacing"/>
        <w:ind w:left="0" w:hanging="2"/>
        <w:jc w:val="both"/>
        <w:rPr>
          <w:rFonts w:ascii="Arial" w:eastAsia="Arial" w:hAnsi="Arial" w:cs="Arial"/>
          <w:color w:val="000000" w:themeColor="text1"/>
          <w:sz w:val="20"/>
          <w:szCs w:val="20"/>
          <w:lang w:val="en-US"/>
        </w:rPr>
      </w:pPr>
      <w:r w:rsidRPr="00E6575A">
        <w:rPr>
          <w:rFonts w:ascii="Arial" w:eastAsia="Arial" w:hAnsi="Arial" w:cs="Arial"/>
          <w:color w:val="000000" w:themeColor="text1"/>
          <w:sz w:val="20"/>
          <w:szCs w:val="20"/>
        </w:rPr>
        <w:t>For the purposes of this Quotation the Technical evaluation criteria is as follows:</w:t>
      </w:r>
    </w:p>
    <w:tbl>
      <w:tblPr>
        <w:tblStyle w:val="TableGrid"/>
        <w:tblW w:w="0" w:type="auto"/>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23"/>
        <w:gridCol w:w="6375"/>
        <w:gridCol w:w="1458"/>
      </w:tblGrid>
      <w:tr w:rsidR="00E6575A" w:rsidRPr="00E6575A" w14:paraId="7B395922" w14:textId="77777777" w:rsidTr="004375BC">
        <w:trPr>
          <w:trHeight w:val="300"/>
        </w:trPr>
        <w:tc>
          <w:tcPr>
            <w:tcW w:w="1523" w:type="dxa"/>
            <w:shd w:val="clear" w:color="auto" w:fill="D9D9D9" w:themeFill="background1" w:themeFillShade="D9"/>
            <w:tcMar>
              <w:left w:w="105" w:type="dxa"/>
              <w:right w:w="105" w:type="dxa"/>
            </w:tcMar>
          </w:tcPr>
          <w:p w14:paraId="5C0C8407" w14:textId="77777777" w:rsidR="00E6575A" w:rsidRPr="00E6575A" w:rsidRDefault="00E6575A" w:rsidP="000F32DF">
            <w:pPr>
              <w:ind w:left="0" w:hanging="2"/>
              <w:jc w:val="center"/>
              <w:rPr>
                <w:rFonts w:ascii="Arial" w:eastAsia="Arial" w:hAnsi="Arial" w:cs="Arial"/>
                <w:sz w:val="20"/>
                <w:szCs w:val="20"/>
              </w:rPr>
            </w:pPr>
            <w:r w:rsidRPr="00E6575A">
              <w:rPr>
                <w:rFonts w:ascii="Arial" w:eastAsia="Arial" w:hAnsi="Arial" w:cs="Arial"/>
                <w:b/>
                <w:bCs/>
                <w:sz w:val="20"/>
                <w:szCs w:val="20"/>
              </w:rPr>
              <w:t>Criteria</w:t>
            </w:r>
          </w:p>
        </w:tc>
        <w:tc>
          <w:tcPr>
            <w:tcW w:w="6375" w:type="dxa"/>
            <w:shd w:val="clear" w:color="auto" w:fill="D9D9D9" w:themeFill="background1" w:themeFillShade="D9"/>
            <w:tcMar>
              <w:left w:w="105" w:type="dxa"/>
              <w:right w:w="105" w:type="dxa"/>
            </w:tcMar>
          </w:tcPr>
          <w:p w14:paraId="6731E312" w14:textId="77777777" w:rsidR="00E6575A" w:rsidRPr="00E6575A" w:rsidRDefault="00E6575A" w:rsidP="000F32DF">
            <w:pPr>
              <w:ind w:left="0" w:hanging="2"/>
              <w:jc w:val="center"/>
              <w:rPr>
                <w:rFonts w:ascii="Arial" w:eastAsia="Arial" w:hAnsi="Arial" w:cs="Arial"/>
                <w:sz w:val="20"/>
                <w:szCs w:val="20"/>
              </w:rPr>
            </w:pPr>
            <w:r w:rsidRPr="00E6575A">
              <w:rPr>
                <w:rFonts w:ascii="Arial" w:eastAsia="Arial" w:hAnsi="Arial" w:cs="Arial"/>
                <w:b/>
                <w:bCs/>
                <w:sz w:val="20"/>
                <w:szCs w:val="20"/>
              </w:rPr>
              <w:t>Assessment Description</w:t>
            </w:r>
          </w:p>
        </w:tc>
        <w:tc>
          <w:tcPr>
            <w:tcW w:w="1458" w:type="dxa"/>
            <w:shd w:val="clear" w:color="auto" w:fill="D9D9D9" w:themeFill="background1" w:themeFillShade="D9"/>
            <w:tcMar>
              <w:left w:w="105" w:type="dxa"/>
              <w:right w:w="105" w:type="dxa"/>
            </w:tcMar>
          </w:tcPr>
          <w:p w14:paraId="7FE12445" w14:textId="77777777" w:rsidR="00E6575A" w:rsidRPr="00E6575A" w:rsidRDefault="00E6575A" w:rsidP="000F32DF">
            <w:pPr>
              <w:ind w:left="0" w:hanging="2"/>
              <w:jc w:val="center"/>
              <w:rPr>
                <w:rFonts w:ascii="Arial" w:eastAsia="Arial" w:hAnsi="Arial" w:cs="Arial"/>
                <w:sz w:val="20"/>
                <w:szCs w:val="20"/>
              </w:rPr>
            </w:pPr>
            <w:r w:rsidRPr="00E6575A">
              <w:rPr>
                <w:rFonts w:ascii="Arial" w:eastAsia="Arial" w:hAnsi="Arial" w:cs="Arial"/>
                <w:b/>
                <w:bCs/>
                <w:sz w:val="20"/>
                <w:szCs w:val="20"/>
              </w:rPr>
              <w:t>Weighting</w:t>
            </w:r>
          </w:p>
        </w:tc>
      </w:tr>
      <w:tr w:rsidR="00E6575A" w:rsidRPr="00E6575A" w14:paraId="0504C7D5" w14:textId="77777777" w:rsidTr="004375BC">
        <w:trPr>
          <w:trHeight w:val="300"/>
        </w:trPr>
        <w:tc>
          <w:tcPr>
            <w:tcW w:w="1523" w:type="dxa"/>
            <w:shd w:val="clear" w:color="auto" w:fill="F2F2F2" w:themeFill="background1" w:themeFillShade="F2"/>
            <w:tcMar>
              <w:left w:w="105" w:type="dxa"/>
              <w:right w:w="105" w:type="dxa"/>
            </w:tcMar>
          </w:tcPr>
          <w:p w14:paraId="621D671C" w14:textId="77777777" w:rsidR="00E6575A" w:rsidRPr="00E6575A" w:rsidRDefault="00E6575A" w:rsidP="000F32DF">
            <w:pPr>
              <w:ind w:left="0" w:hanging="2"/>
              <w:jc w:val="center"/>
              <w:rPr>
                <w:rFonts w:ascii="Arial" w:eastAsia="Arial" w:hAnsi="Arial" w:cs="Arial"/>
                <w:color w:val="000000" w:themeColor="text1"/>
                <w:sz w:val="20"/>
                <w:szCs w:val="20"/>
              </w:rPr>
            </w:pPr>
            <w:r w:rsidRPr="00E6575A">
              <w:rPr>
                <w:rFonts w:ascii="Arial" w:eastAsia="Arial" w:hAnsi="Arial" w:cs="Arial"/>
                <w:color w:val="000000" w:themeColor="text1"/>
                <w:sz w:val="20"/>
                <w:szCs w:val="20"/>
              </w:rPr>
              <w:t>Quality</w:t>
            </w:r>
          </w:p>
        </w:tc>
        <w:tc>
          <w:tcPr>
            <w:tcW w:w="6375" w:type="dxa"/>
            <w:tcMar>
              <w:left w:w="105" w:type="dxa"/>
              <w:right w:w="105" w:type="dxa"/>
            </w:tcMar>
          </w:tcPr>
          <w:p w14:paraId="1D097D75" w14:textId="5AFE14B0" w:rsidR="00E6575A" w:rsidRPr="00E6575A" w:rsidRDefault="00E6575A" w:rsidP="000F32DF">
            <w:pPr>
              <w:ind w:left="0" w:hanging="2"/>
              <w:jc w:val="center"/>
              <w:rPr>
                <w:rFonts w:ascii="Arial" w:eastAsia="Arial" w:hAnsi="Arial" w:cs="Arial"/>
                <w:color w:val="000000" w:themeColor="text1"/>
                <w:sz w:val="20"/>
                <w:szCs w:val="20"/>
              </w:rPr>
            </w:pPr>
            <w:r w:rsidRPr="00E6575A">
              <w:rPr>
                <w:rFonts w:ascii="Arial" w:eastAsia="Arial" w:hAnsi="Arial" w:cs="Arial"/>
                <w:color w:val="000000" w:themeColor="text1"/>
                <w:sz w:val="20"/>
                <w:szCs w:val="20"/>
              </w:rPr>
              <w:t>Questions 1-</w:t>
            </w:r>
            <w:r w:rsidR="00FA42C3">
              <w:rPr>
                <w:rFonts w:ascii="Arial" w:eastAsia="Arial" w:hAnsi="Arial" w:cs="Arial"/>
                <w:color w:val="000000" w:themeColor="text1"/>
                <w:sz w:val="20"/>
                <w:szCs w:val="20"/>
              </w:rPr>
              <w:t>7</w:t>
            </w:r>
          </w:p>
        </w:tc>
        <w:tc>
          <w:tcPr>
            <w:tcW w:w="1458" w:type="dxa"/>
            <w:tcMar>
              <w:left w:w="105" w:type="dxa"/>
              <w:right w:w="105" w:type="dxa"/>
            </w:tcMar>
          </w:tcPr>
          <w:p w14:paraId="101EB4A5" w14:textId="77777777" w:rsidR="00E6575A" w:rsidRPr="00E6575A" w:rsidRDefault="00E6575A" w:rsidP="000F32DF">
            <w:pPr>
              <w:ind w:left="0" w:hanging="2"/>
              <w:jc w:val="center"/>
              <w:rPr>
                <w:rFonts w:ascii="Arial" w:eastAsia="Arial" w:hAnsi="Arial" w:cs="Arial"/>
                <w:color w:val="000000" w:themeColor="text1"/>
                <w:sz w:val="20"/>
                <w:szCs w:val="20"/>
              </w:rPr>
            </w:pPr>
            <w:r w:rsidRPr="00E6575A">
              <w:rPr>
                <w:rFonts w:ascii="Arial" w:eastAsia="Arial" w:hAnsi="Arial" w:cs="Arial"/>
                <w:color w:val="000000" w:themeColor="text1"/>
                <w:sz w:val="20"/>
                <w:szCs w:val="20"/>
              </w:rPr>
              <w:t>90%</w:t>
            </w:r>
          </w:p>
        </w:tc>
      </w:tr>
      <w:tr w:rsidR="00E6575A" w:rsidRPr="00E6575A" w14:paraId="43F9A4D2" w14:textId="77777777" w:rsidTr="004375BC">
        <w:trPr>
          <w:trHeight w:val="300"/>
        </w:trPr>
        <w:tc>
          <w:tcPr>
            <w:tcW w:w="1523" w:type="dxa"/>
            <w:shd w:val="clear" w:color="auto" w:fill="F2F2F2" w:themeFill="background1" w:themeFillShade="F2"/>
            <w:tcMar>
              <w:left w:w="105" w:type="dxa"/>
              <w:right w:w="105" w:type="dxa"/>
            </w:tcMar>
          </w:tcPr>
          <w:p w14:paraId="2372D819" w14:textId="77777777" w:rsidR="00E6575A" w:rsidRPr="00E6575A" w:rsidRDefault="00E6575A" w:rsidP="000F32DF">
            <w:pPr>
              <w:ind w:left="0" w:hanging="2"/>
              <w:jc w:val="center"/>
              <w:rPr>
                <w:rFonts w:ascii="Arial" w:eastAsia="Arial" w:hAnsi="Arial" w:cs="Arial"/>
                <w:color w:val="000000" w:themeColor="text1"/>
                <w:sz w:val="20"/>
                <w:szCs w:val="20"/>
              </w:rPr>
            </w:pPr>
            <w:r w:rsidRPr="00E6575A">
              <w:rPr>
                <w:rFonts w:ascii="Arial" w:eastAsia="Arial" w:hAnsi="Arial" w:cs="Arial"/>
                <w:color w:val="000000" w:themeColor="text1"/>
                <w:sz w:val="20"/>
                <w:szCs w:val="20"/>
              </w:rPr>
              <w:t>Price</w:t>
            </w:r>
          </w:p>
        </w:tc>
        <w:tc>
          <w:tcPr>
            <w:tcW w:w="6375" w:type="dxa"/>
            <w:tcMar>
              <w:left w:w="105" w:type="dxa"/>
              <w:right w:w="105" w:type="dxa"/>
            </w:tcMar>
          </w:tcPr>
          <w:p w14:paraId="07D906E2" w14:textId="57DDC0CE" w:rsidR="00E6575A" w:rsidRPr="00E6575A" w:rsidRDefault="00FA42C3" w:rsidP="000F32DF">
            <w:pPr>
              <w:ind w:left="0" w:hanging="2"/>
              <w:jc w:val="center"/>
              <w:rPr>
                <w:rFonts w:ascii="Arial" w:eastAsia="Arial" w:hAnsi="Arial" w:cs="Arial"/>
                <w:color w:val="000000" w:themeColor="text1"/>
                <w:sz w:val="20"/>
                <w:szCs w:val="20"/>
              </w:rPr>
            </w:pPr>
            <w:r>
              <w:rPr>
                <w:rFonts w:ascii="Arial" w:eastAsia="Arial" w:hAnsi="Arial" w:cs="Arial"/>
                <w:color w:val="000000" w:themeColor="text1"/>
                <w:sz w:val="20"/>
                <w:szCs w:val="20"/>
              </w:rPr>
              <w:t xml:space="preserve">Price </w:t>
            </w:r>
          </w:p>
        </w:tc>
        <w:tc>
          <w:tcPr>
            <w:tcW w:w="1458" w:type="dxa"/>
            <w:tcMar>
              <w:left w:w="105" w:type="dxa"/>
              <w:right w:w="105" w:type="dxa"/>
            </w:tcMar>
          </w:tcPr>
          <w:p w14:paraId="2BE9D0BD" w14:textId="77777777" w:rsidR="00E6575A" w:rsidRPr="00E6575A" w:rsidRDefault="00E6575A" w:rsidP="000F32DF">
            <w:pPr>
              <w:ind w:left="0" w:hanging="2"/>
              <w:jc w:val="center"/>
              <w:rPr>
                <w:rFonts w:ascii="Arial" w:eastAsia="Arial" w:hAnsi="Arial" w:cs="Arial"/>
                <w:color w:val="000000" w:themeColor="text1"/>
                <w:sz w:val="20"/>
                <w:szCs w:val="20"/>
              </w:rPr>
            </w:pPr>
            <w:r w:rsidRPr="00E6575A">
              <w:rPr>
                <w:rFonts w:ascii="Arial" w:eastAsia="Arial" w:hAnsi="Arial" w:cs="Arial"/>
                <w:color w:val="000000" w:themeColor="text1"/>
                <w:sz w:val="20"/>
                <w:szCs w:val="20"/>
              </w:rPr>
              <w:t>10%</w:t>
            </w:r>
          </w:p>
        </w:tc>
      </w:tr>
      <w:tr w:rsidR="00E6575A" w:rsidRPr="00E6575A" w14:paraId="109EEA07" w14:textId="77777777" w:rsidTr="004375BC">
        <w:trPr>
          <w:trHeight w:val="300"/>
        </w:trPr>
        <w:tc>
          <w:tcPr>
            <w:tcW w:w="7898" w:type="dxa"/>
            <w:gridSpan w:val="2"/>
            <w:shd w:val="clear" w:color="auto" w:fill="D9D9D9" w:themeFill="background1" w:themeFillShade="D9"/>
            <w:tcMar>
              <w:left w:w="105" w:type="dxa"/>
              <w:right w:w="105" w:type="dxa"/>
            </w:tcMar>
          </w:tcPr>
          <w:p w14:paraId="5B34F50A" w14:textId="77777777" w:rsidR="00E6575A" w:rsidRPr="00E6575A" w:rsidRDefault="00E6575A" w:rsidP="000F32DF">
            <w:pPr>
              <w:ind w:left="0" w:hanging="2"/>
              <w:rPr>
                <w:rFonts w:ascii="Arial" w:eastAsia="Arial" w:hAnsi="Arial" w:cs="Arial"/>
                <w:color w:val="000000" w:themeColor="text1"/>
                <w:sz w:val="20"/>
                <w:szCs w:val="20"/>
              </w:rPr>
            </w:pPr>
            <w:r w:rsidRPr="00E6575A">
              <w:rPr>
                <w:rFonts w:ascii="Arial" w:eastAsia="Arial" w:hAnsi="Arial" w:cs="Arial"/>
                <w:color w:val="000000" w:themeColor="text1"/>
                <w:sz w:val="20"/>
                <w:szCs w:val="20"/>
              </w:rPr>
              <w:t xml:space="preserve">             Total</w:t>
            </w:r>
          </w:p>
        </w:tc>
        <w:tc>
          <w:tcPr>
            <w:tcW w:w="1458" w:type="dxa"/>
            <w:shd w:val="clear" w:color="auto" w:fill="D9D9D9" w:themeFill="background1" w:themeFillShade="D9"/>
            <w:tcMar>
              <w:left w:w="105" w:type="dxa"/>
              <w:right w:w="105" w:type="dxa"/>
            </w:tcMar>
          </w:tcPr>
          <w:p w14:paraId="19A957ED" w14:textId="77777777" w:rsidR="00E6575A" w:rsidRPr="00E6575A" w:rsidRDefault="00E6575A" w:rsidP="000F32DF">
            <w:pPr>
              <w:ind w:left="0" w:hanging="2"/>
              <w:jc w:val="center"/>
              <w:rPr>
                <w:rFonts w:ascii="Arial" w:eastAsia="Arial" w:hAnsi="Arial" w:cs="Arial"/>
                <w:color w:val="000000" w:themeColor="text1"/>
                <w:sz w:val="20"/>
                <w:szCs w:val="20"/>
              </w:rPr>
            </w:pPr>
            <w:r w:rsidRPr="00E6575A">
              <w:rPr>
                <w:rFonts w:ascii="Arial" w:eastAsia="Arial" w:hAnsi="Arial" w:cs="Arial"/>
                <w:color w:val="000000" w:themeColor="text1"/>
                <w:sz w:val="20"/>
                <w:szCs w:val="20"/>
              </w:rPr>
              <w:t>100%</w:t>
            </w:r>
          </w:p>
        </w:tc>
      </w:tr>
    </w:tbl>
    <w:p w14:paraId="6583CCAA" w14:textId="77777777" w:rsidR="00E6575A" w:rsidRPr="00BA3438" w:rsidRDefault="00E6575A" w:rsidP="00BA3438">
      <w:pPr>
        <w:pStyle w:val="Heading1"/>
        <w:ind w:leftChars="0" w:left="0" w:firstLineChars="0" w:firstLine="0"/>
        <w:rPr>
          <w:rFonts w:ascii="Arial" w:hAnsi="Arial" w:cs="Arial"/>
          <w:sz w:val="20"/>
          <w:szCs w:val="20"/>
        </w:rPr>
      </w:pPr>
      <w:r w:rsidRPr="00BA3438">
        <w:rPr>
          <w:rFonts w:ascii="Arial" w:hAnsi="Arial" w:cs="Arial"/>
          <w:sz w:val="20"/>
          <w:szCs w:val="20"/>
        </w:rPr>
        <w:t>Pricing Criteria</w:t>
      </w:r>
    </w:p>
    <w:p w14:paraId="0C4F6FAD" w14:textId="77777777" w:rsidR="00E6575A" w:rsidRPr="005B08BF" w:rsidRDefault="00E6575A" w:rsidP="00E6575A">
      <w:pPr>
        <w:pStyle w:val="NoSpacing"/>
        <w:ind w:leftChars="0" w:left="2" w:hanging="2"/>
        <w:jc w:val="both"/>
        <w:rPr>
          <w:rFonts w:ascii="Arial" w:eastAsia="Arial" w:hAnsi="Arial" w:cs="Arial"/>
          <w:color w:val="000000" w:themeColor="text1"/>
          <w:sz w:val="20"/>
          <w:szCs w:val="20"/>
          <w:lang w:val="en-US"/>
        </w:rPr>
      </w:pPr>
      <w:r w:rsidRPr="005B08BF">
        <w:rPr>
          <w:rFonts w:ascii="Arial" w:eastAsia="Arial" w:hAnsi="Arial" w:cs="Arial"/>
          <w:color w:val="000000" w:themeColor="text1"/>
          <w:sz w:val="20"/>
          <w:szCs w:val="20"/>
        </w:rPr>
        <w:t>For the purposes of this tender the price evaluation criteria is as follows:</w:t>
      </w:r>
    </w:p>
    <w:p w14:paraId="5E7BF21F" w14:textId="77777777" w:rsidR="00E6575A" w:rsidRPr="005B08BF" w:rsidRDefault="00E6575A" w:rsidP="00E6575A">
      <w:pPr>
        <w:pStyle w:val="NoSpacing"/>
        <w:ind w:leftChars="0" w:left="0" w:firstLineChars="0" w:firstLine="0"/>
        <w:jc w:val="both"/>
        <w:rPr>
          <w:rFonts w:ascii="Arial" w:eastAsia="Arial" w:hAnsi="Arial" w:cs="Arial"/>
          <w:color w:val="000000" w:themeColor="text1"/>
          <w:sz w:val="20"/>
          <w:szCs w:val="20"/>
          <w:lang w:val="en-US"/>
        </w:rPr>
      </w:pPr>
      <w:r w:rsidRPr="005B08BF">
        <w:rPr>
          <w:rFonts w:ascii="Arial" w:eastAsia="Arial" w:hAnsi="Arial" w:cs="Arial"/>
          <w:color w:val="000000" w:themeColor="text1"/>
          <w:sz w:val="20"/>
          <w:szCs w:val="20"/>
        </w:rPr>
        <w:t xml:space="preserve">Price will account for 10% of the evaluation criteria. </w:t>
      </w:r>
    </w:p>
    <w:p w14:paraId="54048AE4" w14:textId="77777777" w:rsidR="00E6575A" w:rsidRPr="005B08BF" w:rsidRDefault="00E6575A" w:rsidP="00E6575A">
      <w:pPr>
        <w:pStyle w:val="NoSpacing"/>
        <w:ind w:leftChars="0" w:left="0" w:firstLineChars="0" w:firstLine="0"/>
        <w:jc w:val="both"/>
        <w:rPr>
          <w:rFonts w:ascii="Arial" w:eastAsia="Arial" w:hAnsi="Arial" w:cs="Arial"/>
          <w:color w:val="000000" w:themeColor="text1"/>
          <w:sz w:val="20"/>
          <w:szCs w:val="20"/>
          <w:lang w:val="en-US"/>
        </w:rPr>
      </w:pPr>
      <w:r w:rsidRPr="005B08BF">
        <w:rPr>
          <w:rFonts w:ascii="Arial" w:eastAsia="Arial" w:hAnsi="Arial" w:cs="Arial"/>
          <w:color w:val="000000" w:themeColor="text1"/>
          <w:sz w:val="20"/>
          <w:szCs w:val="20"/>
        </w:rPr>
        <w:t>Pricing will be evaluated using the “standard differential” method. Pricing submissions will be ranked in order of price. The lowest overall price will be awarded the full available weighting of 10%. Scores for other bids will be awarded 10% less the percentage difference that they are more expensive than the lowest prices i.e.</w:t>
      </w:r>
      <w:r w:rsidRPr="005B08BF">
        <w:rPr>
          <w:rFonts w:ascii="Arial" w:eastAsia="Arial" w:hAnsi="Arial" w:cs="Arial"/>
          <w:b/>
          <w:bCs/>
          <w:color w:val="000000" w:themeColor="text1"/>
          <w:sz w:val="20"/>
          <w:szCs w:val="20"/>
        </w:rPr>
        <w:t xml:space="preserve"> lowest price submission ÷ submission being assessed x price weighting = price score</w:t>
      </w:r>
    </w:p>
    <w:p w14:paraId="4D5141CA" w14:textId="77777777" w:rsidR="00E6575A" w:rsidRPr="00FB3E6E" w:rsidRDefault="00E6575A" w:rsidP="00E6575A">
      <w:pPr>
        <w:spacing w:after="0" w:line="240" w:lineRule="auto"/>
        <w:ind w:leftChars="0" w:left="0" w:firstLineChars="0" w:firstLine="0"/>
        <w:jc w:val="both"/>
        <w:rPr>
          <w:rFonts w:ascii="Arial" w:eastAsia="Arial" w:hAnsi="Arial" w:cs="Arial"/>
          <w:color w:val="000000" w:themeColor="text1"/>
          <w:sz w:val="20"/>
          <w:szCs w:val="20"/>
          <w:lang w:val="en-US"/>
        </w:rPr>
      </w:pPr>
      <w:r w:rsidRPr="00FB3E6E">
        <w:rPr>
          <w:rFonts w:ascii="Arial" w:eastAsia="Arial" w:hAnsi="Arial" w:cs="Arial"/>
          <w:color w:val="000000" w:themeColor="text1"/>
          <w:sz w:val="20"/>
          <w:szCs w:val="20"/>
        </w:rPr>
        <w:t xml:space="preserve">By way of example, the table below shows how the scoring system would work for a </w:t>
      </w:r>
      <w:r w:rsidRPr="00FB3E6E">
        <w:rPr>
          <w:rFonts w:ascii="Arial" w:eastAsia="Arial" w:hAnsi="Arial" w:cs="Arial"/>
          <w:color w:val="000000" w:themeColor="text1"/>
          <w:sz w:val="20"/>
          <w:szCs w:val="20"/>
          <w:u w:val="single"/>
        </w:rPr>
        <w:t>theoretical Quotation</w:t>
      </w:r>
      <w:r w:rsidRPr="00FB3E6E">
        <w:rPr>
          <w:rFonts w:ascii="Arial" w:eastAsia="Arial" w:hAnsi="Arial" w:cs="Arial"/>
          <w:color w:val="000000" w:themeColor="text1"/>
          <w:sz w:val="20"/>
          <w:szCs w:val="20"/>
        </w:rPr>
        <w:t>, with a maximum annual price of £15,000.</w:t>
      </w:r>
    </w:p>
    <w:p w14:paraId="4155D0FA" w14:textId="77777777" w:rsidR="00E6575A" w:rsidRPr="00FB3E6E" w:rsidRDefault="00E6575A" w:rsidP="00E6575A">
      <w:pPr>
        <w:spacing w:after="0" w:line="240" w:lineRule="auto"/>
        <w:ind w:leftChars="0" w:left="2" w:hanging="2"/>
        <w:jc w:val="both"/>
        <w:rPr>
          <w:rFonts w:ascii="Arial" w:eastAsia="Arial" w:hAnsi="Arial" w:cs="Arial"/>
          <w:color w:val="000000" w:themeColor="text1"/>
          <w:sz w:val="20"/>
          <w:szCs w:val="20"/>
          <w:lang w:val="en-US"/>
        </w:rPr>
      </w:pPr>
      <w:r w:rsidRPr="00FB3E6E">
        <w:rPr>
          <w:rFonts w:ascii="Arial" w:eastAsia="Arial" w:hAnsi="Arial" w:cs="Arial"/>
          <w:color w:val="000000" w:themeColor="text1"/>
          <w:sz w:val="20"/>
          <w:szCs w:val="20"/>
        </w:rPr>
        <w:t>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5"/>
        <w:gridCol w:w="2693"/>
        <w:gridCol w:w="2627"/>
        <w:gridCol w:w="2400"/>
      </w:tblGrid>
      <w:tr w:rsidR="00E6575A" w:rsidRPr="00FB3E6E" w14:paraId="0E5976DD" w14:textId="77777777" w:rsidTr="000F32DF">
        <w:trPr>
          <w:trHeight w:val="300"/>
        </w:trPr>
        <w:tc>
          <w:tcPr>
            <w:tcW w:w="1835" w:type="dxa"/>
            <w:shd w:val="clear" w:color="auto" w:fill="D9D9D9" w:themeFill="background1" w:themeFillShade="D9"/>
            <w:tcMar>
              <w:left w:w="105" w:type="dxa"/>
              <w:right w:w="105" w:type="dxa"/>
            </w:tcMar>
          </w:tcPr>
          <w:p w14:paraId="143EE48F" w14:textId="77777777" w:rsidR="00E6575A" w:rsidRPr="00FB3E6E" w:rsidRDefault="00E6575A" w:rsidP="00E6575A">
            <w:pPr>
              <w:ind w:leftChars="0" w:left="2" w:hanging="2"/>
              <w:jc w:val="center"/>
              <w:rPr>
                <w:rFonts w:ascii="Arial" w:eastAsia="Arial" w:hAnsi="Arial" w:cs="Arial"/>
                <w:sz w:val="20"/>
                <w:szCs w:val="20"/>
              </w:rPr>
            </w:pPr>
            <w:r w:rsidRPr="00FB3E6E">
              <w:rPr>
                <w:rFonts w:ascii="Arial" w:eastAsia="Arial" w:hAnsi="Arial" w:cs="Arial"/>
                <w:b/>
                <w:bCs/>
                <w:sz w:val="20"/>
                <w:szCs w:val="20"/>
              </w:rPr>
              <w:t>RFQ</w:t>
            </w:r>
          </w:p>
        </w:tc>
        <w:tc>
          <w:tcPr>
            <w:tcW w:w="2693" w:type="dxa"/>
            <w:shd w:val="clear" w:color="auto" w:fill="D9D9D9" w:themeFill="background1" w:themeFillShade="D9"/>
            <w:tcMar>
              <w:left w:w="105" w:type="dxa"/>
              <w:right w:w="105" w:type="dxa"/>
            </w:tcMar>
          </w:tcPr>
          <w:p w14:paraId="4BD2FE57" w14:textId="77777777" w:rsidR="00E6575A" w:rsidRPr="00FB3E6E" w:rsidRDefault="00E6575A" w:rsidP="00E6575A">
            <w:pPr>
              <w:ind w:leftChars="0" w:left="2" w:hanging="2"/>
              <w:jc w:val="center"/>
              <w:rPr>
                <w:rFonts w:ascii="Arial" w:eastAsia="Arial" w:hAnsi="Arial" w:cs="Arial"/>
                <w:sz w:val="20"/>
                <w:szCs w:val="20"/>
              </w:rPr>
            </w:pPr>
            <w:r w:rsidRPr="00FB3E6E">
              <w:rPr>
                <w:rFonts w:ascii="Arial" w:eastAsia="Arial" w:hAnsi="Arial" w:cs="Arial"/>
                <w:b/>
                <w:bCs/>
                <w:sz w:val="20"/>
                <w:szCs w:val="20"/>
              </w:rPr>
              <w:t>Price</w:t>
            </w:r>
          </w:p>
        </w:tc>
        <w:tc>
          <w:tcPr>
            <w:tcW w:w="2627" w:type="dxa"/>
            <w:shd w:val="clear" w:color="auto" w:fill="D9D9D9" w:themeFill="background1" w:themeFillShade="D9"/>
            <w:tcMar>
              <w:left w:w="105" w:type="dxa"/>
              <w:right w:w="105" w:type="dxa"/>
            </w:tcMar>
          </w:tcPr>
          <w:p w14:paraId="787438E0" w14:textId="77777777" w:rsidR="00E6575A" w:rsidRPr="00FB3E6E" w:rsidRDefault="00E6575A" w:rsidP="00E6575A">
            <w:pPr>
              <w:ind w:leftChars="0" w:left="2" w:hanging="2"/>
              <w:jc w:val="center"/>
              <w:rPr>
                <w:rFonts w:ascii="Arial" w:eastAsia="Arial" w:hAnsi="Arial" w:cs="Arial"/>
                <w:sz w:val="20"/>
                <w:szCs w:val="20"/>
              </w:rPr>
            </w:pPr>
            <w:r w:rsidRPr="00FB3E6E">
              <w:rPr>
                <w:rFonts w:ascii="Arial" w:eastAsia="Arial" w:hAnsi="Arial" w:cs="Arial"/>
                <w:b/>
                <w:bCs/>
                <w:sz w:val="20"/>
                <w:szCs w:val="20"/>
              </w:rPr>
              <w:t>Weighting</w:t>
            </w:r>
          </w:p>
        </w:tc>
        <w:tc>
          <w:tcPr>
            <w:tcW w:w="2400" w:type="dxa"/>
            <w:shd w:val="clear" w:color="auto" w:fill="D9D9D9" w:themeFill="background1" w:themeFillShade="D9"/>
            <w:tcMar>
              <w:left w:w="105" w:type="dxa"/>
              <w:right w:w="105" w:type="dxa"/>
            </w:tcMar>
          </w:tcPr>
          <w:p w14:paraId="1DB6F172" w14:textId="77777777" w:rsidR="00E6575A" w:rsidRPr="00FB3E6E" w:rsidRDefault="00E6575A" w:rsidP="00E6575A">
            <w:pPr>
              <w:ind w:leftChars="0" w:left="2" w:hanging="2"/>
              <w:jc w:val="center"/>
              <w:rPr>
                <w:rFonts w:ascii="Arial" w:eastAsia="Arial" w:hAnsi="Arial" w:cs="Arial"/>
                <w:sz w:val="20"/>
                <w:szCs w:val="20"/>
              </w:rPr>
            </w:pPr>
            <w:r w:rsidRPr="00FB3E6E">
              <w:rPr>
                <w:rFonts w:ascii="Arial" w:eastAsia="Arial" w:hAnsi="Arial" w:cs="Arial"/>
                <w:b/>
                <w:bCs/>
                <w:sz w:val="20"/>
                <w:szCs w:val="20"/>
              </w:rPr>
              <w:t>Price Score</w:t>
            </w:r>
          </w:p>
        </w:tc>
      </w:tr>
      <w:tr w:rsidR="00E6575A" w:rsidRPr="00FB3E6E" w14:paraId="75DEE7EA" w14:textId="77777777" w:rsidTr="000F32DF">
        <w:trPr>
          <w:trHeight w:val="300"/>
        </w:trPr>
        <w:tc>
          <w:tcPr>
            <w:tcW w:w="1835" w:type="dxa"/>
            <w:tcMar>
              <w:left w:w="105" w:type="dxa"/>
              <w:right w:w="105" w:type="dxa"/>
            </w:tcMar>
          </w:tcPr>
          <w:p w14:paraId="1931A499" w14:textId="77777777"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1</w:t>
            </w:r>
          </w:p>
        </w:tc>
        <w:tc>
          <w:tcPr>
            <w:tcW w:w="2693" w:type="dxa"/>
            <w:tcMar>
              <w:left w:w="105" w:type="dxa"/>
              <w:right w:w="105" w:type="dxa"/>
            </w:tcMar>
          </w:tcPr>
          <w:p w14:paraId="208450C9" w14:textId="77777777"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£10,000</w:t>
            </w:r>
          </w:p>
        </w:tc>
        <w:tc>
          <w:tcPr>
            <w:tcW w:w="2627" w:type="dxa"/>
            <w:tcMar>
              <w:left w:w="105" w:type="dxa"/>
              <w:right w:w="105" w:type="dxa"/>
            </w:tcMar>
          </w:tcPr>
          <w:p w14:paraId="0F1BE246" w14:textId="77777777"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10%</w:t>
            </w:r>
          </w:p>
        </w:tc>
        <w:tc>
          <w:tcPr>
            <w:tcW w:w="2400" w:type="dxa"/>
            <w:tcMar>
              <w:left w:w="105" w:type="dxa"/>
              <w:right w:w="105" w:type="dxa"/>
            </w:tcMar>
          </w:tcPr>
          <w:p w14:paraId="3BC45432" w14:textId="77777777"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10</w:t>
            </w:r>
          </w:p>
        </w:tc>
      </w:tr>
      <w:tr w:rsidR="00E6575A" w:rsidRPr="00FB3E6E" w14:paraId="6ABC3C41" w14:textId="77777777" w:rsidTr="000F32DF">
        <w:trPr>
          <w:trHeight w:val="300"/>
        </w:trPr>
        <w:tc>
          <w:tcPr>
            <w:tcW w:w="1835" w:type="dxa"/>
            <w:tcMar>
              <w:left w:w="105" w:type="dxa"/>
              <w:right w:w="105" w:type="dxa"/>
            </w:tcMar>
          </w:tcPr>
          <w:p w14:paraId="0373EF7A" w14:textId="77777777"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2</w:t>
            </w:r>
          </w:p>
        </w:tc>
        <w:tc>
          <w:tcPr>
            <w:tcW w:w="2693" w:type="dxa"/>
            <w:tcMar>
              <w:left w:w="105" w:type="dxa"/>
              <w:right w:w="105" w:type="dxa"/>
            </w:tcMar>
          </w:tcPr>
          <w:p w14:paraId="11B6CB5A" w14:textId="77777777"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£12,000</w:t>
            </w:r>
          </w:p>
        </w:tc>
        <w:tc>
          <w:tcPr>
            <w:tcW w:w="2627" w:type="dxa"/>
            <w:tcMar>
              <w:left w:w="105" w:type="dxa"/>
              <w:right w:w="105" w:type="dxa"/>
            </w:tcMar>
          </w:tcPr>
          <w:p w14:paraId="2CA3FFBB" w14:textId="77777777"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10%</w:t>
            </w:r>
          </w:p>
        </w:tc>
        <w:tc>
          <w:tcPr>
            <w:tcW w:w="2400" w:type="dxa"/>
            <w:tcMar>
              <w:left w:w="105" w:type="dxa"/>
              <w:right w:w="105" w:type="dxa"/>
            </w:tcMar>
          </w:tcPr>
          <w:p w14:paraId="2A968014" w14:textId="77777777"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8.33</w:t>
            </w:r>
          </w:p>
        </w:tc>
      </w:tr>
      <w:tr w:rsidR="00E6575A" w:rsidRPr="00FB3E6E" w14:paraId="08B9A806" w14:textId="77777777" w:rsidTr="000F32DF">
        <w:trPr>
          <w:trHeight w:val="300"/>
        </w:trPr>
        <w:tc>
          <w:tcPr>
            <w:tcW w:w="1835" w:type="dxa"/>
            <w:tcMar>
              <w:left w:w="105" w:type="dxa"/>
              <w:right w:w="105" w:type="dxa"/>
            </w:tcMar>
          </w:tcPr>
          <w:p w14:paraId="52608445" w14:textId="77777777"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3</w:t>
            </w:r>
          </w:p>
        </w:tc>
        <w:tc>
          <w:tcPr>
            <w:tcW w:w="2693" w:type="dxa"/>
            <w:tcMar>
              <w:left w:w="105" w:type="dxa"/>
              <w:right w:w="105" w:type="dxa"/>
            </w:tcMar>
          </w:tcPr>
          <w:p w14:paraId="5BBF322B" w14:textId="77777777"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£15,000</w:t>
            </w:r>
          </w:p>
        </w:tc>
        <w:tc>
          <w:tcPr>
            <w:tcW w:w="2627" w:type="dxa"/>
            <w:tcMar>
              <w:left w:w="105" w:type="dxa"/>
              <w:right w:w="105" w:type="dxa"/>
            </w:tcMar>
          </w:tcPr>
          <w:p w14:paraId="50F47310" w14:textId="77777777"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10%</w:t>
            </w:r>
          </w:p>
        </w:tc>
        <w:tc>
          <w:tcPr>
            <w:tcW w:w="2400" w:type="dxa"/>
            <w:tcMar>
              <w:left w:w="105" w:type="dxa"/>
              <w:right w:w="105" w:type="dxa"/>
            </w:tcMar>
          </w:tcPr>
          <w:p w14:paraId="4CEF05AD" w14:textId="77777777"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6.67</w:t>
            </w:r>
          </w:p>
        </w:tc>
      </w:tr>
      <w:tr w:rsidR="00E6575A" w:rsidRPr="005B08BF" w14:paraId="5ED85BD3" w14:textId="77777777" w:rsidTr="000F32DF">
        <w:trPr>
          <w:trHeight w:val="300"/>
        </w:trPr>
        <w:tc>
          <w:tcPr>
            <w:tcW w:w="1835" w:type="dxa"/>
            <w:tcMar>
              <w:left w:w="105" w:type="dxa"/>
              <w:right w:w="105" w:type="dxa"/>
            </w:tcMar>
          </w:tcPr>
          <w:p w14:paraId="556FB06A" w14:textId="77777777"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4</w:t>
            </w:r>
          </w:p>
        </w:tc>
        <w:tc>
          <w:tcPr>
            <w:tcW w:w="2693" w:type="dxa"/>
            <w:tcMar>
              <w:left w:w="105" w:type="dxa"/>
              <w:right w:w="105" w:type="dxa"/>
            </w:tcMar>
          </w:tcPr>
          <w:p w14:paraId="38CFC23A" w14:textId="6DC51B1A" w:rsidR="00E6575A" w:rsidRPr="00FB3E6E" w:rsidRDefault="00E6575A" w:rsidP="00E6575A">
            <w:pPr>
              <w:pStyle w:val="NoSpacing"/>
              <w:ind w:leftChars="0" w:left="2" w:hanging="2"/>
              <w:jc w:val="center"/>
              <w:rPr>
                <w:rFonts w:ascii="Arial" w:eastAsia="Arial" w:hAnsi="Arial" w:cs="Arial"/>
                <w:sz w:val="20"/>
                <w:szCs w:val="20"/>
              </w:rPr>
            </w:pPr>
            <w:r w:rsidRPr="00FB3E6E">
              <w:rPr>
                <w:rFonts w:ascii="Arial" w:eastAsia="Arial" w:hAnsi="Arial" w:cs="Arial"/>
                <w:sz w:val="20"/>
                <w:szCs w:val="20"/>
              </w:rPr>
              <w:t>£</w:t>
            </w:r>
            <w:r w:rsidR="00DD056A">
              <w:rPr>
                <w:rFonts w:ascii="Arial" w:eastAsia="Arial" w:hAnsi="Arial" w:cs="Arial"/>
                <w:sz w:val="20"/>
                <w:szCs w:val="20"/>
              </w:rPr>
              <w:t>15,001</w:t>
            </w:r>
          </w:p>
        </w:tc>
        <w:tc>
          <w:tcPr>
            <w:tcW w:w="5027" w:type="dxa"/>
            <w:gridSpan w:val="2"/>
            <w:tcMar>
              <w:left w:w="105" w:type="dxa"/>
              <w:right w:w="105" w:type="dxa"/>
            </w:tcMar>
          </w:tcPr>
          <w:p w14:paraId="155AFE3E" w14:textId="77777777" w:rsidR="00E6575A" w:rsidRPr="005B08BF" w:rsidRDefault="00E6575A" w:rsidP="00E6575A">
            <w:pPr>
              <w:pStyle w:val="NoSpacing"/>
              <w:ind w:leftChars="0" w:left="2" w:hanging="2"/>
              <w:jc w:val="both"/>
              <w:rPr>
                <w:rFonts w:ascii="Arial" w:eastAsia="Arial" w:hAnsi="Arial" w:cs="Arial"/>
                <w:sz w:val="20"/>
                <w:szCs w:val="20"/>
              </w:rPr>
            </w:pPr>
            <w:r w:rsidRPr="00FB3E6E">
              <w:rPr>
                <w:rFonts w:ascii="Arial" w:eastAsia="Arial" w:hAnsi="Arial" w:cs="Arial"/>
                <w:sz w:val="20"/>
                <w:szCs w:val="20"/>
              </w:rPr>
              <w:t>Proposal non-compliant and therefore disqualified</w:t>
            </w:r>
          </w:p>
        </w:tc>
      </w:tr>
    </w:tbl>
    <w:p w14:paraId="7C980EA9" w14:textId="77777777" w:rsidR="00BA3438" w:rsidRDefault="00BA3438" w:rsidP="00840BE2">
      <w:pPr>
        <w:ind w:leftChars="0" w:left="0" w:firstLineChars="0" w:firstLine="0"/>
      </w:pPr>
      <w:bookmarkStart w:id="9" w:name="_Toc200722402"/>
    </w:p>
    <w:p w14:paraId="318DB392" w14:textId="77777777" w:rsidR="00BA3438" w:rsidRPr="00BA3438" w:rsidRDefault="00BA3438" w:rsidP="00BA3438">
      <w:pPr>
        <w:ind w:left="0" w:hanging="2"/>
      </w:pPr>
    </w:p>
    <w:p w14:paraId="08491937" w14:textId="6398E358" w:rsidR="00B07430" w:rsidRPr="00CA6363" w:rsidRDefault="005F5757" w:rsidP="00CA6363">
      <w:pPr>
        <w:ind w:leftChars="0" w:left="0" w:firstLineChars="0" w:firstLine="0"/>
        <w:rPr>
          <w:rFonts w:ascii="Arial" w:hAnsi="Arial" w:cs="Arial"/>
          <w:b/>
          <w:sz w:val="24"/>
          <w:szCs w:val="24"/>
        </w:rPr>
      </w:pPr>
      <w:r w:rsidRPr="00B07430">
        <w:rPr>
          <w:rFonts w:ascii="Arial" w:hAnsi="Arial" w:cs="Arial"/>
          <w:sz w:val="28"/>
          <w:szCs w:val="28"/>
        </w:rPr>
        <w:lastRenderedPageBreak/>
        <w:t>Project Proposal</w:t>
      </w:r>
      <w:bookmarkEnd w:id="9"/>
      <w:r w:rsidR="00CA6363">
        <w:rPr>
          <w:rFonts w:ascii="Arial" w:hAnsi="Arial" w:cs="Arial"/>
          <w:sz w:val="28"/>
          <w:szCs w:val="28"/>
        </w:rPr>
        <w:t xml:space="preserve"> - </w:t>
      </w:r>
      <w:r w:rsidR="00CA6363">
        <w:rPr>
          <w:rFonts w:ascii="Arial" w:hAnsi="Arial" w:cs="Arial"/>
          <w:b/>
          <w:sz w:val="24"/>
          <w:szCs w:val="24"/>
        </w:rPr>
        <w:t>Please complete using this document only.</w:t>
      </w:r>
    </w:p>
    <w:tbl>
      <w:tblPr>
        <w:tblStyle w:val="TableGrid"/>
        <w:tblW w:w="963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2835"/>
        <w:gridCol w:w="6804"/>
      </w:tblGrid>
      <w:tr w:rsidR="005F5757" w:rsidRPr="00B07430" w14:paraId="51FCE217" w14:textId="77777777" w:rsidTr="00D115A0">
        <w:tc>
          <w:tcPr>
            <w:tcW w:w="9639" w:type="dxa"/>
            <w:gridSpan w:val="2"/>
            <w:tcBorders>
              <w:bottom w:val="single" w:sz="4" w:space="0" w:color="808080" w:themeColor="background1" w:themeShade="80"/>
            </w:tcBorders>
            <w:shd w:val="clear" w:color="auto" w:fill="D9D9D9" w:themeFill="background1" w:themeFillShade="D9"/>
            <w:tcMar>
              <w:top w:w="57" w:type="dxa"/>
              <w:left w:w="85" w:type="dxa"/>
              <w:bottom w:w="57" w:type="dxa"/>
              <w:right w:w="85" w:type="dxa"/>
            </w:tcMar>
          </w:tcPr>
          <w:p w14:paraId="1DE414C1" w14:textId="3CB62E3A" w:rsidR="005F5757" w:rsidRPr="00B07430" w:rsidRDefault="005F5757" w:rsidP="00AB02FE">
            <w:pPr>
              <w:tabs>
                <w:tab w:val="left" w:pos="1728"/>
              </w:tabs>
              <w:spacing w:line="276" w:lineRule="auto"/>
              <w:ind w:left="0" w:hanging="2"/>
              <w:rPr>
                <w:rFonts w:ascii="Arial" w:hAnsi="Arial" w:cs="Arial"/>
                <w:b/>
                <w:color w:val="FF5050"/>
                <w:sz w:val="20"/>
                <w:szCs w:val="20"/>
              </w:rPr>
            </w:pPr>
            <w:r w:rsidRPr="00B07430">
              <w:rPr>
                <w:rFonts w:ascii="Arial" w:hAnsi="Arial" w:cs="Arial"/>
                <w:b/>
                <w:color w:val="000000" w:themeColor="text1"/>
                <w:sz w:val="20"/>
                <w:szCs w:val="20"/>
              </w:rPr>
              <w:t xml:space="preserve">Required information to assess the quality of your proposal against eligibility and the selection criteria. </w:t>
            </w:r>
            <w:r w:rsidR="00DE75AA">
              <w:rPr>
                <w:rFonts w:ascii="Arial" w:hAnsi="Arial" w:cs="Arial"/>
                <w:b/>
                <w:color w:val="000000" w:themeColor="text1"/>
                <w:sz w:val="20"/>
                <w:szCs w:val="20"/>
              </w:rPr>
              <w:t xml:space="preserve">Please ensure the total number of pages for responding to questions 1-7 </w:t>
            </w:r>
            <w:r w:rsidR="00DE75AA" w:rsidRPr="00DE75AA">
              <w:rPr>
                <w:rFonts w:ascii="Arial" w:hAnsi="Arial" w:cs="Arial"/>
                <w:b/>
                <w:color w:val="000000" w:themeColor="text1"/>
                <w:sz w:val="20"/>
                <w:szCs w:val="20"/>
                <w:u w:val="single"/>
              </w:rPr>
              <w:t>MUST</w:t>
            </w:r>
            <w:r w:rsidR="00DE75AA">
              <w:rPr>
                <w:rFonts w:ascii="Arial" w:hAnsi="Arial" w:cs="Arial"/>
                <w:b/>
                <w:color w:val="000000" w:themeColor="text1"/>
                <w:sz w:val="20"/>
                <w:szCs w:val="20"/>
              </w:rPr>
              <w:t xml:space="preserve"> not exceed </w:t>
            </w:r>
            <w:r w:rsidR="00DE75AA" w:rsidRPr="00B07430">
              <w:rPr>
                <w:rFonts w:ascii="Arial" w:hAnsi="Arial" w:cs="Arial"/>
                <w:b/>
                <w:color w:val="000000" w:themeColor="text1"/>
                <w:sz w:val="20"/>
                <w:szCs w:val="20"/>
              </w:rPr>
              <w:t xml:space="preserve">4 sides of A4. Any other supporting documents will not be considered by the panel.  </w:t>
            </w:r>
          </w:p>
        </w:tc>
      </w:tr>
      <w:tr w:rsidR="005F5757" w:rsidRPr="00B07430" w14:paraId="312DEA78" w14:textId="77777777" w:rsidTr="00D115A0">
        <w:trPr>
          <w:trHeight w:val="637"/>
        </w:trPr>
        <w:tc>
          <w:tcPr>
            <w:tcW w:w="2835" w:type="dxa"/>
            <w:tcBorders>
              <w:right w:val="single" w:sz="4" w:space="0" w:color="808080" w:themeColor="background1" w:themeShade="80"/>
            </w:tcBorders>
            <w:tcMar>
              <w:top w:w="57" w:type="dxa"/>
              <w:left w:w="85" w:type="dxa"/>
              <w:bottom w:w="57" w:type="dxa"/>
              <w:right w:w="85" w:type="dxa"/>
            </w:tcMar>
          </w:tcPr>
          <w:p w14:paraId="6D7A6C1D" w14:textId="77777777" w:rsidR="005F5757" w:rsidRPr="00B07430" w:rsidRDefault="005F5757" w:rsidP="00AB02FE">
            <w:pPr>
              <w:tabs>
                <w:tab w:val="left" w:pos="1728"/>
              </w:tabs>
              <w:spacing w:line="276" w:lineRule="auto"/>
              <w:ind w:left="0" w:hanging="2"/>
              <w:rPr>
                <w:rFonts w:ascii="Arial" w:hAnsi="Arial" w:cs="Arial"/>
                <w:i/>
                <w:iCs/>
                <w:sz w:val="20"/>
                <w:szCs w:val="20"/>
              </w:rPr>
            </w:pPr>
            <w:r w:rsidRPr="00B07430">
              <w:rPr>
                <w:rFonts w:ascii="Arial" w:hAnsi="Arial" w:cs="Arial"/>
                <w:i/>
                <w:iCs/>
                <w:sz w:val="20"/>
                <w:szCs w:val="20"/>
              </w:rPr>
              <w:t>State the name of your project.</w:t>
            </w:r>
          </w:p>
        </w:tc>
        <w:tc>
          <w:tcPr>
            <w:tcW w:w="6804" w:type="dxa"/>
            <w:tcBorders>
              <w:left w:val="single" w:sz="4" w:space="0" w:color="808080" w:themeColor="background1" w:themeShade="80"/>
            </w:tcBorders>
          </w:tcPr>
          <w:p w14:paraId="0C92739F"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b/>
                <w:color w:val="262626" w:themeColor="text1" w:themeTint="D9"/>
                <w:sz w:val="20"/>
                <w:szCs w:val="20"/>
              </w:rPr>
              <w:t>Project Title:</w:t>
            </w:r>
          </w:p>
          <w:p w14:paraId="696A6191" w14:textId="77777777" w:rsidR="005F5757" w:rsidRPr="00B07430" w:rsidRDefault="005F5757" w:rsidP="00AB02FE">
            <w:pPr>
              <w:tabs>
                <w:tab w:val="left" w:pos="1728"/>
              </w:tabs>
              <w:spacing w:line="276" w:lineRule="auto"/>
              <w:ind w:left="0" w:hanging="2"/>
              <w:rPr>
                <w:rFonts w:ascii="Arial" w:hAnsi="Arial" w:cs="Arial"/>
                <w:b/>
                <w:color w:val="262626" w:themeColor="text1" w:themeTint="D9"/>
                <w:sz w:val="20"/>
                <w:szCs w:val="20"/>
              </w:rPr>
            </w:pPr>
          </w:p>
        </w:tc>
      </w:tr>
      <w:tr w:rsidR="005F5757" w:rsidRPr="00B07430" w14:paraId="0FBE08A1" w14:textId="77777777" w:rsidTr="00D115A0">
        <w:trPr>
          <w:trHeight w:val="1506"/>
        </w:trPr>
        <w:tc>
          <w:tcPr>
            <w:tcW w:w="2835" w:type="dxa"/>
            <w:tcBorders>
              <w:right w:val="single" w:sz="4" w:space="0" w:color="808080" w:themeColor="background1" w:themeShade="80"/>
            </w:tcBorders>
            <w:tcMar>
              <w:top w:w="57" w:type="dxa"/>
              <w:left w:w="85" w:type="dxa"/>
              <w:bottom w:w="57" w:type="dxa"/>
              <w:right w:w="85" w:type="dxa"/>
            </w:tcMar>
          </w:tcPr>
          <w:p w14:paraId="4988BB8F" w14:textId="77777777" w:rsidR="005F5757" w:rsidRPr="00B07430" w:rsidRDefault="005F5757" w:rsidP="00AB02FE">
            <w:pPr>
              <w:tabs>
                <w:tab w:val="left" w:pos="1728"/>
              </w:tabs>
              <w:spacing w:line="276" w:lineRule="auto"/>
              <w:ind w:left="0" w:hanging="2"/>
              <w:rPr>
                <w:rFonts w:ascii="Arial" w:hAnsi="Arial" w:cs="Arial"/>
                <w:i/>
                <w:iCs/>
                <w:sz w:val="20"/>
                <w:szCs w:val="20"/>
              </w:rPr>
            </w:pPr>
            <w:r w:rsidRPr="00B07430">
              <w:rPr>
                <w:rFonts w:ascii="Arial" w:hAnsi="Arial" w:cs="Arial"/>
                <w:i/>
                <w:iCs/>
                <w:sz w:val="20"/>
                <w:szCs w:val="20"/>
              </w:rPr>
              <w:t>Projects must not start before award and expenditure must be spent by 31 March 2026</w:t>
            </w:r>
          </w:p>
        </w:tc>
        <w:tc>
          <w:tcPr>
            <w:tcW w:w="6804" w:type="dxa"/>
            <w:tcBorders>
              <w:left w:val="single" w:sz="4" w:space="0" w:color="808080" w:themeColor="background1" w:themeShade="80"/>
            </w:tcBorders>
          </w:tcPr>
          <w:p w14:paraId="1D903F1C"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b/>
                <w:color w:val="262626" w:themeColor="text1" w:themeTint="D9"/>
                <w:sz w:val="20"/>
                <w:szCs w:val="20"/>
              </w:rPr>
              <w:t xml:space="preserve"> What are the project’s start and end dates?</w:t>
            </w:r>
          </w:p>
          <w:p w14:paraId="41D1C6B3"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p>
          <w:p w14:paraId="27C09D57"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r w:rsidRPr="00B07430">
              <w:rPr>
                <w:rFonts w:ascii="Arial" w:hAnsi="Arial" w:cs="Arial"/>
                <w:color w:val="262626" w:themeColor="text1" w:themeTint="D9"/>
                <w:sz w:val="20"/>
                <w:szCs w:val="20"/>
              </w:rPr>
              <w:t>Start Date:</w:t>
            </w:r>
          </w:p>
          <w:p w14:paraId="2360E40E" w14:textId="77777777" w:rsidR="005F5757" w:rsidRPr="00B07430" w:rsidRDefault="005F5757" w:rsidP="00AB02FE">
            <w:pPr>
              <w:tabs>
                <w:tab w:val="left" w:pos="1728"/>
              </w:tabs>
              <w:spacing w:line="276" w:lineRule="auto"/>
              <w:ind w:left="0" w:hanging="2"/>
              <w:rPr>
                <w:rFonts w:ascii="Arial" w:hAnsi="Arial" w:cs="Arial"/>
                <w:color w:val="262626" w:themeColor="text1" w:themeTint="D9"/>
                <w:sz w:val="20"/>
                <w:szCs w:val="20"/>
              </w:rPr>
            </w:pPr>
          </w:p>
          <w:p w14:paraId="5719B192" w14:textId="77777777" w:rsidR="005F5757" w:rsidRPr="00B07430" w:rsidRDefault="005F5757" w:rsidP="00AB02FE">
            <w:pPr>
              <w:tabs>
                <w:tab w:val="left" w:pos="1728"/>
              </w:tabs>
              <w:spacing w:line="276" w:lineRule="auto"/>
              <w:ind w:left="0" w:hanging="2"/>
              <w:rPr>
                <w:rFonts w:ascii="Arial" w:hAnsi="Arial" w:cs="Arial"/>
                <w:b/>
                <w:color w:val="262626" w:themeColor="text1" w:themeTint="D9"/>
                <w:sz w:val="20"/>
                <w:szCs w:val="20"/>
              </w:rPr>
            </w:pPr>
            <w:r w:rsidRPr="00B07430">
              <w:rPr>
                <w:rFonts w:ascii="Arial" w:hAnsi="Arial" w:cs="Arial"/>
                <w:color w:val="262626" w:themeColor="text1" w:themeTint="D9"/>
                <w:sz w:val="20"/>
                <w:szCs w:val="20"/>
              </w:rPr>
              <w:t>End Date:</w:t>
            </w:r>
          </w:p>
        </w:tc>
      </w:tr>
      <w:tr w:rsidR="005F5757" w:rsidRPr="00B07430" w14:paraId="46794D06" w14:textId="77777777" w:rsidTr="00D115A0">
        <w:tc>
          <w:tcPr>
            <w:tcW w:w="9639" w:type="dxa"/>
            <w:gridSpan w:val="2"/>
            <w:tcBorders>
              <w:left w:val="single" w:sz="4" w:space="0" w:color="808080" w:themeColor="background1" w:themeShade="80"/>
            </w:tcBorders>
          </w:tcPr>
          <w:p w14:paraId="085DD31F" w14:textId="77777777" w:rsidR="005F5757" w:rsidRPr="00B07430" w:rsidRDefault="005F5757" w:rsidP="00AB02FE">
            <w:pPr>
              <w:tabs>
                <w:tab w:val="left" w:pos="1728"/>
              </w:tabs>
              <w:spacing w:line="276" w:lineRule="auto"/>
              <w:ind w:left="0" w:hanging="2"/>
              <w:rPr>
                <w:rFonts w:ascii="Arial" w:hAnsi="Arial" w:cs="Arial"/>
                <w:bCs/>
                <w:sz w:val="20"/>
                <w:szCs w:val="20"/>
              </w:rPr>
            </w:pPr>
            <w:r w:rsidRPr="00B07430">
              <w:rPr>
                <w:rFonts w:ascii="Arial" w:hAnsi="Arial" w:cs="Arial"/>
                <w:b/>
                <w:sz w:val="20"/>
                <w:szCs w:val="20"/>
              </w:rPr>
              <w:t>Confirm that if successful, you agree to comply with UKSPF rules and regulations, including eligibility of spend, branding/marketing, procurement, providing evidence for outputs/outcomes, subsidy control outlined in the guidance note.</w:t>
            </w:r>
            <w:r w:rsidRPr="00B07430">
              <w:rPr>
                <w:rFonts w:ascii="Arial" w:hAnsi="Arial" w:cs="Arial"/>
                <w:bCs/>
                <w:sz w:val="20"/>
                <w:szCs w:val="20"/>
              </w:rPr>
              <w:t xml:space="preserve"> </w:t>
            </w:r>
          </w:p>
          <w:p w14:paraId="1278FC72" w14:textId="77777777" w:rsidR="005F5757" w:rsidRPr="00B07430" w:rsidRDefault="005F5757" w:rsidP="00AB02FE">
            <w:pPr>
              <w:tabs>
                <w:tab w:val="left" w:pos="1728"/>
              </w:tabs>
              <w:spacing w:line="276" w:lineRule="auto"/>
              <w:ind w:left="0" w:hanging="2"/>
              <w:rPr>
                <w:rFonts w:ascii="Arial" w:hAnsi="Arial" w:cs="Arial"/>
                <w:b/>
                <w:sz w:val="20"/>
                <w:szCs w:val="20"/>
              </w:rPr>
            </w:pPr>
            <w:r w:rsidRPr="00B07430">
              <w:rPr>
                <w:rFonts w:ascii="Arial" w:hAnsi="Arial" w:cs="Arial"/>
                <w:bCs/>
                <w:sz w:val="20"/>
                <w:szCs w:val="20"/>
              </w:rPr>
              <w:t xml:space="preserve">Yes </w:t>
            </w:r>
            <w:r w:rsidRPr="00B07430">
              <w:rPr>
                <w:rFonts w:ascii="Arial" w:eastAsia="Times New Roman" w:hAnsi="Arial" w:cs="Arial"/>
                <w:noProof/>
                <w:color w:val="000000"/>
                <w:sz w:val="20"/>
                <w:szCs w:val="20"/>
              </w:rPr>
              <w:drawing>
                <wp:inline distT="0" distB="0" distL="0" distR="0" wp14:anchorId="676B5E0E" wp14:editId="1D0424D7">
                  <wp:extent cx="228600" cy="205740"/>
                  <wp:effectExtent l="0" t="0" r="0" b="3810"/>
                  <wp:docPr id="5515978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05740"/>
                          </a:xfrm>
                          <a:prstGeom prst="rect">
                            <a:avLst/>
                          </a:prstGeom>
                          <a:noFill/>
                          <a:ln>
                            <a:noFill/>
                          </a:ln>
                        </pic:spPr>
                      </pic:pic>
                    </a:graphicData>
                  </a:graphic>
                </wp:inline>
              </w:drawing>
            </w:r>
            <w:r w:rsidRPr="00B07430">
              <w:rPr>
                <w:rFonts w:ascii="Arial" w:hAnsi="Arial" w:cs="Arial"/>
                <w:bCs/>
                <w:sz w:val="20"/>
                <w:szCs w:val="20"/>
              </w:rPr>
              <w:t xml:space="preserve">No  </w:t>
            </w:r>
            <w:r w:rsidRPr="00B07430">
              <w:rPr>
                <w:rFonts w:ascii="Arial" w:eastAsia="Times New Roman" w:hAnsi="Arial" w:cs="Arial"/>
                <w:noProof/>
                <w:color w:val="000000"/>
                <w:sz w:val="20"/>
                <w:szCs w:val="20"/>
              </w:rPr>
              <w:drawing>
                <wp:inline distT="0" distB="0" distL="0" distR="0" wp14:anchorId="43061935" wp14:editId="5C01DC92">
                  <wp:extent cx="228600" cy="205740"/>
                  <wp:effectExtent l="0" t="0" r="0" b="3810"/>
                  <wp:docPr id="137579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05740"/>
                          </a:xfrm>
                          <a:prstGeom prst="rect">
                            <a:avLst/>
                          </a:prstGeom>
                          <a:noFill/>
                          <a:ln>
                            <a:noFill/>
                          </a:ln>
                        </pic:spPr>
                      </pic:pic>
                    </a:graphicData>
                  </a:graphic>
                </wp:inline>
              </w:drawing>
            </w:r>
          </w:p>
        </w:tc>
      </w:tr>
    </w:tbl>
    <w:p w14:paraId="368CAE15" w14:textId="77777777" w:rsidR="005F5757" w:rsidRDefault="005F5757" w:rsidP="005F5757">
      <w:pPr>
        <w:ind w:left="0" w:hanging="2"/>
        <w:rPr>
          <w:rFonts w:ascii="Arial" w:hAnsi="Arial" w:cs="Arial"/>
          <w:sz w:val="20"/>
          <w:szCs w:val="20"/>
        </w:rPr>
      </w:pPr>
    </w:p>
    <w:p w14:paraId="451EC2C1" w14:textId="3B14BD73" w:rsidR="00CA6363" w:rsidRPr="00CA6363" w:rsidRDefault="005F5757" w:rsidP="00840BE2">
      <w:pPr>
        <w:pStyle w:val="NoSpacing"/>
        <w:ind w:leftChars="0" w:left="0" w:firstLineChars="0" w:firstLine="0"/>
        <w:rPr>
          <w:rFonts w:ascii="Arial" w:hAnsi="Arial" w:cs="Arial"/>
          <w:sz w:val="24"/>
          <w:szCs w:val="24"/>
        </w:rPr>
      </w:pPr>
      <w:bookmarkStart w:id="10" w:name="_Toc200722403"/>
      <w:r w:rsidRPr="00CA6363">
        <w:rPr>
          <w:rFonts w:ascii="Arial" w:hAnsi="Arial" w:cs="Arial"/>
          <w:sz w:val="24"/>
          <w:szCs w:val="24"/>
        </w:rPr>
        <w:t xml:space="preserve">Questions to be completed by the </w:t>
      </w:r>
      <w:bookmarkEnd w:id="10"/>
      <w:r w:rsidR="00CA6363">
        <w:rPr>
          <w:rFonts w:ascii="Arial" w:hAnsi="Arial" w:cs="Arial"/>
          <w:sz w:val="24"/>
          <w:szCs w:val="24"/>
        </w:rPr>
        <w:t>Service Provide</w:t>
      </w:r>
      <w:r w:rsidR="00B20477">
        <w:rPr>
          <w:rFonts w:ascii="Arial" w:hAnsi="Arial" w:cs="Arial"/>
          <w:sz w:val="24"/>
          <w:szCs w:val="24"/>
        </w:rPr>
        <w:t xml:space="preserve">r. </w:t>
      </w:r>
      <w:r w:rsidR="00CA6363" w:rsidRPr="00CA6363">
        <w:rPr>
          <w:rFonts w:ascii="Arial" w:hAnsi="Arial" w:cs="Arial"/>
          <w:sz w:val="24"/>
          <w:szCs w:val="24"/>
        </w:rPr>
        <w:t xml:space="preserve"> Please complete using this document only. </w:t>
      </w:r>
    </w:p>
    <w:p w14:paraId="4DFF195F" w14:textId="4822346A" w:rsidR="005F5757" w:rsidRPr="00B07430" w:rsidRDefault="005F5757" w:rsidP="005F5757">
      <w:pPr>
        <w:pStyle w:val="Heading2"/>
        <w:ind w:leftChars="0" w:left="0" w:firstLineChars="0" w:firstLine="0"/>
        <w:rPr>
          <w:sz w:val="20"/>
          <w:szCs w:val="20"/>
        </w:rPr>
      </w:pPr>
    </w:p>
    <w:tbl>
      <w:tblPr>
        <w:tblStyle w:val="TableGrid"/>
        <w:tblW w:w="9639" w:type="dxa"/>
        <w:tblInd w:w="-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7938"/>
      </w:tblGrid>
      <w:tr w:rsidR="005F5757" w:rsidRPr="00B07430" w14:paraId="31120318" w14:textId="77777777" w:rsidTr="00D115A0">
        <w:trPr>
          <w:trHeight w:val="300"/>
        </w:trPr>
        <w:tc>
          <w:tcPr>
            <w:tcW w:w="9639" w:type="dxa"/>
            <w:gridSpan w:val="2"/>
            <w:tcBorders>
              <w:top w:val="single" w:sz="12" w:space="0" w:color="auto"/>
              <w:left w:val="single" w:sz="12" w:space="0" w:color="auto"/>
              <w:bottom w:val="single" w:sz="12" w:space="0" w:color="auto"/>
              <w:right w:val="single" w:sz="12" w:space="0" w:color="auto"/>
            </w:tcBorders>
            <w:shd w:val="clear" w:color="auto" w:fill="auto"/>
            <w:tcMar>
              <w:left w:w="105" w:type="dxa"/>
              <w:right w:w="105" w:type="dxa"/>
            </w:tcMar>
          </w:tcPr>
          <w:p w14:paraId="5C01E3EE" w14:textId="0832FEF0" w:rsidR="00DE75AA" w:rsidRDefault="005F5757" w:rsidP="00AB02FE">
            <w:pPr>
              <w:spacing w:before="60" w:after="60"/>
              <w:ind w:left="0" w:hanging="2"/>
              <w:rPr>
                <w:rFonts w:ascii="Arial" w:hAnsi="Arial" w:cs="Arial"/>
                <w:b/>
                <w:color w:val="000000" w:themeColor="text1"/>
                <w:sz w:val="20"/>
                <w:szCs w:val="20"/>
              </w:rPr>
            </w:pPr>
            <w:r w:rsidRPr="00B07430">
              <w:rPr>
                <w:rFonts w:ascii="Arial" w:hAnsi="Arial" w:cs="Arial"/>
                <w:bCs/>
                <w:color w:val="000000" w:themeColor="text1"/>
                <w:sz w:val="20"/>
                <w:szCs w:val="20"/>
              </w:rPr>
              <w:t xml:space="preserve">Required information to assess the quality of your proposal against eligibility and the selection criteria. </w:t>
            </w:r>
            <w:r w:rsidR="00DE75AA">
              <w:rPr>
                <w:rFonts w:ascii="Arial" w:hAnsi="Arial" w:cs="Arial"/>
                <w:b/>
                <w:color w:val="000000" w:themeColor="text1"/>
                <w:sz w:val="20"/>
                <w:szCs w:val="20"/>
              </w:rPr>
              <w:t xml:space="preserve">Please ensure the total number of pages for responding to questions 1-7 </w:t>
            </w:r>
            <w:r w:rsidR="00DE75AA" w:rsidRPr="00DE75AA">
              <w:rPr>
                <w:rFonts w:ascii="Arial" w:hAnsi="Arial" w:cs="Arial"/>
                <w:b/>
                <w:color w:val="000000" w:themeColor="text1"/>
                <w:sz w:val="20"/>
                <w:szCs w:val="20"/>
                <w:u w:val="single"/>
              </w:rPr>
              <w:t>MUST</w:t>
            </w:r>
            <w:r w:rsidR="00DE75AA">
              <w:rPr>
                <w:rFonts w:ascii="Arial" w:hAnsi="Arial" w:cs="Arial"/>
                <w:b/>
                <w:color w:val="000000" w:themeColor="text1"/>
                <w:sz w:val="20"/>
                <w:szCs w:val="20"/>
              </w:rPr>
              <w:t xml:space="preserve"> not exceed </w:t>
            </w:r>
            <w:r w:rsidR="00DE75AA" w:rsidRPr="00B07430">
              <w:rPr>
                <w:rFonts w:ascii="Arial" w:hAnsi="Arial" w:cs="Arial"/>
                <w:b/>
                <w:color w:val="000000" w:themeColor="text1"/>
                <w:sz w:val="20"/>
                <w:szCs w:val="20"/>
              </w:rPr>
              <w:t xml:space="preserve">4 sides of A4. Any other supporting documents will not be considered by the panel.  </w:t>
            </w:r>
          </w:p>
          <w:p w14:paraId="4E7D1EC3" w14:textId="276AF4DC" w:rsidR="00DE75AA" w:rsidRPr="00B07430" w:rsidRDefault="00DE75AA" w:rsidP="00AB02FE">
            <w:pPr>
              <w:spacing w:before="60" w:after="60"/>
              <w:ind w:left="0" w:hanging="2"/>
              <w:rPr>
                <w:rFonts w:ascii="Arial" w:eastAsia="Arial" w:hAnsi="Arial" w:cs="Arial"/>
                <w:bCs/>
                <w:sz w:val="20"/>
                <w:szCs w:val="20"/>
              </w:rPr>
            </w:pPr>
          </w:p>
        </w:tc>
      </w:tr>
      <w:tr w:rsidR="005F5757" w:rsidRPr="00B07430" w14:paraId="3FA8932F" w14:textId="77777777" w:rsidTr="00D115A0">
        <w:trPr>
          <w:trHeight w:val="300"/>
        </w:trPr>
        <w:tc>
          <w:tcPr>
            <w:tcW w:w="1701" w:type="dxa"/>
            <w:tcBorders>
              <w:top w:val="single" w:sz="12" w:space="0" w:color="auto"/>
              <w:left w:val="single" w:sz="12" w:space="0" w:color="auto"/>
              <w:bottom w:val="single" w:sz="12" w:space="0" w:color="auto"/>
            </w:tcBorders>
            <w:shd w:val="clear" w:color="auto" w:fill="auto"/>
            <w:tcMar>
              <w:left w:w="105" w:type="dxa"/>
              <w:right w:w="105" w:type="dxa"/>
            </w:tcMar>
          </w:tcPr>
          <w:p w14:paraId="1B0D8AE9" w14:textId="77777777" w:rsidR="005F5757" w:rsidRPr="00B07430" w:rsidRDefault="005F5757" w:rsidP="00AB02FE">
            <w:pPr>
              <w:spacing w:before="60" w:after="60"/>
              <w:ind w:left="0" w:hanging="2"/>
              <w:rPr>
                <w:rFonts w:ascii="Arial" w:hAnsi="Arial" w:cs="Arial"/>
                <w:b/>
                <w:color w:val="000000" w:themeColor="text1"/>
                <w:sz w:val="20"/>
                <w:szCs w:val="20"/>
              </w:rPr>
            </w:pPr>
            <w:r w:rsidRPr="00B07430">
              <w:rPr>
                <w:rFonts w:ascii="Arial" w:hAnsi="Arial" w:cs="Arial"/>
                <w:b/>
                <w:color w:val="000000" w:themeColor="text1"/>
                <w:sz w:val="20"/>
                <w:szCs w:val="20"/>
              </w:rPr>
              <w:t>Number</w:t>
            </w:r>
          </w:p>
        </w:tc>
        <w:tc>
          <w:tcPr>
            <w:tcW w:w="7938" w:type="dxa"/>
            <w:tcBorders>
              <w:top w:val="single" w:sz="12" w:space="0" w:color="auto"/>
              <w:left w:val="single" w:sz="12" w:space="0" w:color="auto"/>
              <w:bottom w:val="single" w:sz="12" w:space="0" w:color="auto"/>
            </w:tcBorders>
            <w:shd w:val="clear" w:color="auto" w:fill="auto"/>
          </w:tcPr>
          <w:p w14:paraId="7196C24A" w14:textId="77777777" w:rsidR="005F5757" w:rsidRPr="00B07430" w:rsidRDefault="005F5757" w:rsidP="00AB02FE">
            <w:pPr>
              <w:spacing w:before="60" w:after="60"/>
              <w:ind w:left="0" w:hanging="2"/>
              <w:jc w:val="center"/>
              <w:rPr>
                <w:rFonts w:ascii="Arial" w:hAnsi="Arial" w:cs="Arial"/>
                <w:b/>
                <w:color w:val="000000" w:themeColor="text1"/>
                <w:sz w:val="20"/>
                <w:szCs w:val="20"/>
              </w:rPr>
            </w:pPr>
            <w:r w:rsidRPr="00B07430">
              <w:rPr>
                <w:rFonts w:ascii="Arial" w:hAnsi="Arial" w:cs="Arial"/>
                <w:b/>
                <w:color w:val="000000" w:themeColor="text1"/>
                <w:sz w:val="20"/>
                <w:szCs w:val="20"/>
              </w:rPr>
              <w:t>Quality Questions</w:t>
            </w:r>
          </w:p>
        </w:tc>
      </w:tr>
      <w:tr w:rsidR="005F5757" w:rsidRPr="00B07430" w14:paraId="65F67A31" w14:textId="77777777" w:rsidTr="00D115A0">
        <w:trPr>
          <w:trHeight w:val="300"/>
        </w:trPr>
        <w:tc>
          <w:tcPr>
            <w:tcW w:w="1701" w:type="dxa"/>
            <w:tcBorders>
              <w:top w:val="single" w:sz="12" w:space="0" w:color="auto"/>
            </w:tcBorders>
            <w:shd w:val="clear" w:color="auto" w:fill="F2F2F2" w:themeFill="background1" w:themeFillShade="F2"/>
            <w:tcMar>
              <w:left w:w="105" w:type="dxa"/>
              <w:right w:w="105" w:type="dxa"/>
            </w:tcMar>
          </w:tcPr>
          <w:p w14:paraId="4123471E" w14:textId="77777777" w:rsidR="005F5757" w:rsidRPr="00B07430" w:rsidRDefault="005F5757" w:rsidP="00AB02FE">
            <w:pPr>
              <w:ind w:left="0" w:hanging="2"/>
              <w:rPr>
                <w:rFonts w:ascii="Arial" w:eastAsia="Arial" w:hAnsi="Arial" w:cs="Arial"/>
                <w:b/>
                <w:bCs/>
                <w:color w:val="000000" w:themeColor="text1"/>
                <w:sz w:val="20"/>
                <w:szCs w:val="20"/>
              </w:rPr>
            </w:pPr>
            <w:r w:rsidRPr="00B07430">
              <w:rPr>
                <w:rFonts w:ascii="Arial" w:eastAsia="Arial" w:hAnsi="Arial" w:cs="Arial"/>
                <w:b/>
                <w:bCs/>
                <w:color w:val="000000" w:themeColor="text1"/>
                <w:sz w:val="20"/>
                <w:szCs w:val="20"/>
              </w:rPr>
              <w:t>Question No 1</w:t>
            </w:r>
          </w:p>
        </w:tc>
        <w:tc>
          <w:tcPr>
            <w:tcW w:w="7938" w:type="dxa"/>
            <w:tcBorders>
              <w:top w:val="single" w:sz="12" w:space="0" w:color="auto"/>
            </w:tcBorders>
            <w:tcMar>
              <w:left w:w="105" w:type="dxa"/>
              <w:right w:w="105" w:type="dxa"/>
            </w:tcMar>
          </w:tcPr>
          <w:p w14:paraId="016C29F6" w14:textId="77777777" w:rsidR="005F5757" w:rsidRPr="00B07430" w:rsidRDefault="005F5757" w:rsidP="00AB02FE">
            <w:pPr>
              <w:tabs>
                <w:tab w:val="left" w:pos="1728"/>
              </w:tabs>
              <w:ind w:left="0" w:hanging="2"/>
              <w:rPr>
                <w:rFonts w:ascii="Arial" w:hAnsi="Arial" w:cs="Arial"/>
                <w:b/>
                <w:color w:val="000000" w:themeColor="text1"/>
                <w:sz w:val="20"/>
                <w:szCs w:val="20"/>
              </w:rPr>
            </w:pPr>
            <w:r w:rsidRPr="00B07430">
              <w:rPr>
                <w:rFonts w:ascii="Arial" w:hAnsi="Arial" w:cs="Arial"/>
                <w:b/>
                <w:bCs/>
                <w:color w:val="000000" w:themeColor="text1"/>
                <w:sz w:val="20"/>
                <w:szCs w:val="20"/>
              </w:rPr>
              <w:t xml:space="preserve">Project Description: </w:t>
            </w:r>
            <w:r w:rsidRPr="00B07430">
              <w:rPr>
                <w:rFonts w:ascii="Arial" w:hAnsi="Arial" w:cs="Arial"/>
                <w:b/>
                <w:color w:val="000000" w:themeColor="text1"/>
                <w:sz w:val="20"/>
                <w:szCs w:val="20"/>
              </w:rPr>
              <w:t xml:space="preserve">Outline what your project will deliver, who it will target, communities and/or businesses engaged with, and delivery locations.  Please state any collaborations / partnerships and the benefits they will bring to the delivery: </w:t>
            </w:r>
          </w:p>
          <w:p w14:paraId="2D927099" w14:textId="77777777" w:rsidR="005F5757" w:rsidRPr="00B07430" w:rsidRDefault="005F5757" w:rsidP="00AB02FE">
            <w:pPr>
              <w:ind w:left="0" w:hanging="2"/>
              <w:jc w:val="center"/>
              <w:rPr>
                <w:rFonts w:ascii="Arial" w:eastAsia="Arial" w:hAnsi="Arial" w:cs="Arial"/>
                <w:color w:val="000000" w:themeColor="text1"/>
                <w:sz w:val="20"/>
                <w:szCs w:val="20"/>
              </w:rPr>
            </w:pPr>
          </w:p>
        </w:tc>
      </w:tr>
      <w:tr w:rsidR="005F5757" w:rsidRPr="00B07430" w14:paraId="18094418" w14:textId="77777777" w:rsidTr="00D115A0">
        <w:trPr>
          <w:trHeight w:val="300"/>
        </w:trPr>
        <w:tc>
          <w:tcPr>
            <w:tcW w:w="9639" w:type="dxa"/>
            <w:gridSpan w:val="2"/>
            <w:shd w:val="clear" w:color="auto" w:fill="F2F2F2" w:themeFill="background1" w:themeFillShade="F2"/>
            <w:tcMar>
              <w:left w:w="105" w:type="dxa"/>
              <w:right w:w="105" w:type="dxa"/>
            </w:tcMar>
          </w:tcPr>
          <w:p w14:paraId="3BBAA2A0" w14:textId="77777777" w:rsidR="005F5757" w:rsidRPr="00B07430" w:rsidRDefault="005F5757" w:rsidP="00AB02FE">
            <w:pPr>
              <w:ind w:left="0" w:hanging="2"/>
              <w:rPr>
                <w:rFonts w:ascii="Arial" w:eastAsia="Arial" w:hAnsi="Arial" w:cs="Arial"/>
                <w:color w:val="000000" w:themeColor="text1"/>
                <w:sz w:val="20"/>
                <w:szCs w:val="20"/>
              </w:rPr>
            </w:pPr>
            <w:r w:rsidRPr="00B07430">
              <w:rPr>
                <w:rFonts w:ascii="Arial" w:eastAsia="Arial" w:hAnsi="Arial" w:cs="Arial"/>
                <w:color w:val="000000" w:themeColor="text1"/>
                <w:sz w:val="20"/>
                <w:szCs w:val="20"/>
              </w:rPr>
              <w:t>Response:</w:t>
            </w:r>
          </w:p>
          <w:p w14:paraId="01FD96D1" w14:textId="77777777" w:rsidR="005F5757" w:rsidRPr="00B07430" w:rsidRDefault="005F5757" w:rsidP="00AB02FE">
            <w:pPr>
              <w:ind w:left="0" w:hanging="2"/>
              <w:rPr>
                <w:rFonts w:ascii="Arial" w:eastAsia="Arial" w:hAnsi="Arial" w:cs="Arial"/>
                <w:color w:val="000000" w:themeColor="text1"/>
                <w:sz w:val="20"/>
                <w:szCs w:val="20"/>
              </w:rPr>
            </w:pPr>
          </w:p>
          <w:p w14:paraId="788F765C" w14:textId="77777777" w:rsidR="005F5757" w:rsidRPr="00B07430" w:rsidRDefault="005F5757" w:rsidP="00AB02FE">
            <w:pPr>
              <w:ind w:left="0" w:hanging="2"/>
              <w:rPr>
                <w:rFonts w:ascii="Arial" w:eastAsia="Arial" w:hAnsi="Arial" w:cs="Arial"/>
                <w:color w:val="000000" w:themeColor="text1"/>
                <w:sz w:val="20"/>
                <w:szCs w:val="20"/>
              </w:rPr>
            </w:pPr>
          </w:p>
          <w:p w14:paraId="32BCAE99" w14:textId="77777777" w:rsidR="005F5757" w:rsidRPr="00B07430" w:rsidRDefault="005F5757" w:rsidP="00AB02FE">
            <w:pPr>
              <w:ind w:left="0" w:hanging="2"/>
              <w:rPr>
                <w:rFonts w:ascii="Arial" w:eastAsia="Arial" w:hAnsi="Arial" w:cs="Arial"/>
                <w:color w:val="000000" w:themeColor="text1"/>
                <w:sz w:val="20"/>
                <w:szCs w:val="20"/>
              </w:rPr>
            </w:pPr>
          </w:p>
          <w:p w14:paraId="0B82E1DA" w14:textId="77777777" w:rsidR="005F5757" w:rsidRPr="00B07430" w:rsidRDefault="005F5757" w:rsidP="00AB02FE">
            <w:pPr>
              <w:ind w:left="0" w:hanging="2"/>
              <w:rPr>
                <w:rFonts w:ascii="Arial" w:eastAsia="Arial" w:hAnsi="Arial" w:cs="Arial"/>
                <w:color w:val="000000" w:themeColor="text1"/>
                <w:sz w:val="20"/>
                <w:szCs w:val="20"/>
              </w:rPr>
            </w:pPr>
          </w:p>
          <w:p w14:paraId="371F1980" w14:textId="77777777" w:rsidR="005F5757" w:rsidRPr="00B07430" w:rsidRDefault="005F5757" w:rsidP="00AB02FE">
            <w:pPr>
              <w:ind w:left="0" w:hanging="2"/>
              <w:rPr>
                <w:rFonts w:ascii="Arial" w:eastAsia="Arial" w:hAnsi="Arial" w:cs="Arial"/>
                <w:color w:val="000000" w:themeColor="text1"/>
                <w:sz w:val="20"/>
                <w:szCs w:val="20"/>
              </w:rPr>
            </w:pPr>
          </w:p>
          <w:p w14:paraId="3F220AE8" w14:textId="77777777" w:rsidR="005F5757" w:rsidRPr="00B07430" w:rsidRDefault="005F5757" w:rsidP="00AB02FE">
            <w:pPr>
              <w:ind w:left="0" w:hanging="2"/>
              <w:rPr>
                <w:rFonts w:ascii="Arial" w:eastAsia="Arial" w:hAnsi="Arial" w:cs="Arial"/>
                <w:color w:val="000000" w:themeColor="text1"/>
                <w:sz w:val="20"/>
                <w:szCs w:val="20"/>
              </w:rPr>
            </w:pPr>
          </w:p>
        </w:tc>
      </w:tr>
      <w:tr w:rsidR="005F5757" w:rsidRPr="00B07430" w14:paraId="535AB790" w14:textId="77777777" w:rsidTr="00D115A0">
        <w:trPr>
          <w:trHeight w:val="300"/>
        </w:trPr>
        <w:tc>
          <w:tcPr>
            <w:tcW w:w="1701" w:type="dxa"/>
            <w:shd w:val="clear" w:color="auto" w:fill="F2F2F2" w:themeFill="background1" w:themeFillShade="F2"/>
            <w:tcMar>
              <w:left w:w="105" w:type="dxa"/>
              <w:right w:w="105" w:type="dxa"/>
            </w:tcMar>
          </w:tcPr>
          <w:p w14:paraId="36861015" w14:textId="77777777" w:rsidR="005F5757" w:rsidRPr="00B07430" w:rsidRDefault="005F5757" w:rsidP="00AB02FE">
            <w:pPr>
              <w:ind w:left="0" w:hanging="2"/>
              <w:rPr>
                <w:rFonts w:ascii="Arial" w:eastAsia="Arial" w:hAnsi="Arial" w:cs="Arial"/>
                <w:b/>
                <w:bCs/>
                <w:color w:val="000000" w:themeColor="text1"/>
                <w:sz w:val="20"/>
                <w:szCs w:val="20"/>
              </w:rPr>
            </w:pPr>
            <w:r w:rsidRPr="00B07430">
              <w:rPr>
                <w:rFonts w:ascii="Arial" w:eastAsia="Arial" w:hAnsi="Arial" w:cs="Arial"/>
                <w:b/>
                <w:bCs/>
                <w:color w:val="000000" w:themeColor="text1"/>
                <w:sz w:val="20"/>
                <w:szCs w:val="20"/>
              </w:rPr>
              <w:t>Question No 2</w:t>
            </w:r>
          </w:p>
        </w:tc>
        <w:tc>
          <w:tcPr>
            <w:tcW w:w="7938" w:type="dxa"/>
            <w:tcMar>
              <w:left w:w="105" w:type="dxa"/>
              <w:right w:w="105" w:type="dxa"/>
            </w:tcMar>
          </w:tcPr>
          <w:p w14:paraId="5023B46B" w14:textId="77777777" w:rsidR="005F5757" w:rsidRPr="00B07430" w:rsidRDefault="005F5757" w:rsidP="00AB02FE">
            <w:pPr>
              <w:ind w:left="0" w:hanging="2"/>
              <w:rPr>
                <w:rFonts w:ascii="Arial" w:hAnsi="Arial" w:cs="Arial"/>
                <w:b/>
                <w:bCs/>
                <w:color w:val="000000" w:themeColor="text1"/>
                <w:sz w:val="20"/>
                <w:szCs w:val="20"/>
              </w:rPr>
            </w:pPr>
            <w:r w:rsidRPr="00B07430">
              <w:rPr>
                <w:rFonts w:ascii="Arial" w:hAnsi="Arial" w:cs="Arial"/>
                <w:b/>
                <w:bCs/>
                <w:color w:val="000000" w:themeColor="text1"/>
                <w:sz w:val="20"/>
                <w:szCs w:val="20"/>
              </w:rPr>
              <w:t>Briefly outline your experience delivering similar projects. Include details of outputs/outcomes/ achievements:</w:t>
            </w:r>
          </w:p>
          <w:p w14:paraId="04CD4EF5" w14:textId="77777777" w:rsidR="005F5757" w:rsidRPr="00B07430" w:rsidRDefault="005F5757" w:rsidP="00AB02FE">
            <w:pPr>
              <w:ind w:left="0" w:hanging="2"/>
              <w:jc w:val="center"/>
              <w:rPr>
                <w:rFonts w:ascii="Arial" w:eastAsia="Arial" w:hAnsi="Arial" w:cs="Arial"/>
                <w:color w:val="000000" w:themeColor="text1"/>
                <w:sz w:val="20"/>
                <w:szCs w:val="20"/>
              </w:rPr>
            </w:pPr>
          </w:p>
        </w:tc>
      </w:tr>
      <w:tr w:rsidR="005F5757" w:rsidRPr="00B07430" w14:paraId="576031BA" w14:textId="77777777" w:rsidTr="00D115A0">
        <w:trPr>
          <w:trHeight w:val="300"/>
        </w:trPr>
        <w:tc>
          <w:tcPr>
            <w:tcW w:w="9639" w:type="dxa"/>
            <w:gridSpan w:val="2"/>
            <w:shd w:val="clear" w:color="auto" w:fill="F2F2F2" w:themeFill="background1" w:themeFillShade="F2"/>
            <w:tcMar>
              <w:left w:w="105" w:type="dxa"/>
              <w:right w:w="105" w:type="dxa"/>
            </w:tcMar>
          </w:tcPr>
          <w:p w14:paraId="5A40EFBE" w14:textId="77777777" w:rsidR="005F5757" w:rsidRPr="00B07430" w:rsidRDefault="005F5757" w:rsidP="00AB02FE">
            <w:pPr>
              <w:ind w:left="0" w:hanging="2"/>
              <w:rPr>
                <w:rFonts w:ascii="Arial" w:eastAsia="Arial" w:hAnsi="Arial" w:cs="Arial"/>
                <w:color w:val="000000" w:themeColor="text1"/>
                <w:sz w:val="20"/>
                <w:szCs w:val="20"/>
              </w:rPr>
            </w:pPr>
            <w:r w:rsidRPr="00B07430">
              <w:rPr>
                <w:rFonts w:ascii="Arial" w:eastAsia="Arial" w:hAnsi="Arial" w:cs="Arial"/>
                <w:color w:val="000000" w:themeColor="text1"/>
                <w:sz w:val="20"/>
                <w:szCs w:val="20"/>
              </w:rPr>
              <w:t>Response:</w:t>
            </w:r>
          </w:p>
          <w:p w14:paraId="083A4376" w14:textId="77777777" w:rsidR="005F5757" w:rsidRPr="00B07430" w:rsidRDefault="005F5757" w:rsidP="00AB02FE">
            <w:pPr>
              <w:ind w:left="0" w:hanging="2"/>
              <w:rPr>
                <w:rFonts w:ascii="Arial" w:eastAsia="Arial" w:hAnsi="Arial" w:cs="Arial"/>
                <w:color w:val="000000" w:themeColor="text1"/>
                <w:sz w:val="20"/>
                <w:szCs w:val="20"/>
              </w:rPr>
            </w:pPr>
          </w:p>
          <w:p w14:paraId="3E3ACDE0" w14:textId="77777777" w:rsidR="005F5757" w:rsidRPr="00B07430" w:rsidRDefault="005F5757" w:rsidP="00AB02FE">
            <w:pPr>
              <w:ind w:left="0" w:hanging="2"/>
              <w:rPr>
                <w:rFonts w:ascii="Arial" w:eastAsia="Arial" w:hAnsi="Arial" w:cs="Arial"/>
                <w:color w:val="000000" w:themeColor="text1"/>
                <w:sz w:val="20"/>
                <w:szCs w:val="20"/>
              </w:rPr>
            </w:pPr>
          </w:p>
          <w:p w14:paraId="70F8D334" w14:textId="77777777" w:rsidR="005F5757" w:rsidRPr="00B07430" w:rsidRDefault="005F5757" w:rsidP="00AB02FE">
            <w:pPr>
              <w:ind w:left="0" w:hanging="2"/>
              <w:rPr>
                <w:rFonts w:ascii="Arial" w:eastAsia="Arial" w:hAnsi="Arial" w:cs="Arial"/>
                <w:color w:val="000000" w:themeColor="text1"/>
                <w:sz w:val="20"/>
                <w:szCs w:val="20"/>
              </w:rPr>
            </w:pPr>
          </w:p>
          <w:p w14:paraId="14CB6103" w14:textId="77777777" w:rsidR="005F5757" w:rsidRPr="00B07430" w:rsidRDefault="005F5757" w:rsidP="00AB02FE">
            <w:pPr>
              <w:ind w:left="0" w:hanging="2"/>
              <w:rPr>
                <w:rFonts w:ascii="Arial" w:eastAsia="Arial" w:hAnsi="Arial" w:cs="Arial"/>
                <w:color w:val="000000" w:themeColor="text1"/>
                <w:sz w:val="20"/>
                <w:szCs w:val="20"/>
              </w:rPr>
            </w:pPr>
          </w:p>
          <w:p w14:paraId="595571F3" w14:textId="77777777" w:rsidR="005F5757" w:rsidRPr="00B07430" w:rsidRDefault="005F5757" w:rsidP="00AB02FE">
            <w:pPr>
              <w:ind w:left="0" w:hanging="2"/>
              <w:rPr>
                <w:rFonts w:ascii="Arial" w:eastAsia="Arial" w:hAnsi="Arial" w:cs="Arial"/>
                <w:color w:val="000000" w:themeColor="text1"/>
                <w:sz w:val="20"/>
                <w:szCs w:val="20"/>
              </w:rPr>
            </w:pPr>
          </w:p>
          <w:p w14:paraId="3E016A84" w14:textId="77777777" w:rsidR="005F5757" w:rsidRPr="00B07430" w:rsidRDefault="005F5757" w:rsidP="00AB02FE">
            <w:pPr>
              <w:ind w:left="0" w:hanging="2"/>
              <w:rPr>
                <w:rFonts w:ascii="Arial" w:eastAsia="Arial" w:hAnsi="Arial" w:cs="Arial"/>
                <w:color w:val="000000" w:themeColor="text1"/>
                <w:sz w:val="20"/>
                <w:szCs w:val="20"/>
              </w:rPr>
            </w:pPr>
          </w:p>
        </w:tc>
      </w:tr>
      <w:tr w:rsidR="005F5757" w:rsidRPr="00B07430" w14:paraId="5BF4AF0F" w14:textId="77777777" w:rsidTr="00D115A0">
        <w:trPr>
          <w:trHeight w:val="300"/>
        </w:trPr>
        <w:tc>
          <w:tcPr>
            <w:tcW w:w="1701" w:type="dxa"/>
            <w:shd w:val="clear" w:color="auto" w:fill="F2F2F2" w:themeFill="background1" w:themeFillShade="F2"/>
            <w:tcMar>
              <w:left w:w="105" w:type="dxa"/>
              <w:right w:w="105" w:type="dxa"/>
            </w:tcMar>
          </w:tcPr>
          <w:p w14:paraId="20609C5E" w14:textId="77777777" w:rsidR="005F5757" w:rsidRPr="00B07430" w:rsidRDefault="005F5757" w:rsidP="00AB02FE">
            <w:pPr>
              <w:ind w:left="0" w:hanging="2"/>
              <w:rPr>
                <w:rFonts w:ascii="Arial" w:eastAsia="Arial" w:hAnsi="Arial" w:cs="Arial"/>
                <w:b/>
                <w:bCs/>
                <w:color w:val="000000" w:themeColor="text1"/>
                <w:sz w:val="20"/>
                <w:szCs w:val="20"/>
              </w:rPr>
            </w:pPr>
            <w:r w:rsidRPr="00B07430">
              <w:rPr>
                <w:rFonts w:ascii="Arial" w:eastAsia="Arial" w:hAnsi="Arial" w:cs="Arial"/>
                <w:b/>
                <w:bCs/>
                <w:color w:val="000000" w:themeColor="text1"/>
                <w:sz w:val="20"/>
                <w:szCs w:val="20"/>
              </w:rPr>
              <w:t>Question No 3</w:t>
            </w:r>
          </w:p>
        </w:tc>
        <w:tc>
          <w:tcPr>
            <w:tcW w:w="7938" w:type="dxa"/>
            <w:tcMar>
              <w:left w:w="105" w:type="dxa"/>
              <w:right w:w="105" w:type="dxa"/>
            </w:tcMar>
          </w:tcPr>
          <w:p w14:paraId="355B75ED" w14:textId="77777777" w:rsidR="005F5757" w:rsidRPr="00B07430" w:rsidRDefault="005F5757" w:rsidP="00AB02FE">
            <w:pPr>
              <w:tabs>
                <w:tab w:val="left" w:pos="1728"/>
              </w:tabs>
              <w:ind w:left="0" w:hanging="2"/>
              <w:rPr>
                <w:rFonts w:ascii="Arial" w:hAnsi="Arial" w:cs="Arial"/>
                <w:b/>
                <w:bCs/>
                <w:color w:val="000000" w:themeColor="text1"/>
                <w:sz w:val="20"/>
                <w:szCs w:val="20"/>
              </w:rPr>
            </w:pPr>
            <w:r w:rsidRPr="00B07430">
              <w:rPr>
                <w:rFonts w:ascii="Arial" w:hAnsi="Arial" w:cs="Arial"/>
                <w:b/>
                <w:bCs/>
                <w:color w:val="000000" w:themeColor="text1"/>
                <w:sz w:val="20"/>
                <w:szCs w:val="20"/>
              </w:rPr>
              <w:t>Outline how your project will contribute to the UKSPF Community and Place priority themes and sub themes.   Please also state what outcomes and indicators your project will deliver:</w:t>
            </w:r>
          </w:p>
          <w:p w14:paraId="10C7CC48" w14:textId="77777777" w:rsidR="005F5757" w:rsidRPr="00B07430" w:rsidRDefault="005F5757" w:rsidP="00AB02FE">
            <w:pPr>
              <w:ind w:left="0" w:hanging="2"/>
              <w:jc w:val="center"/>
              <w:rPr>
                <w:rFonts w:ascii="Arial" w:eastAsia="Arial" w:hAnsi="Arial" w:cs="Arial"/>
                <w:color w:val="000000" w:themeColor="text1"/>
                <w:sz w:val="20"/>
                <w:szCs w:val="20"/>
              </w:rPr>
            </w:pPr>
          </w:p>
        </w:tc>
      </w:tr>
      <w:tr w:rsidR="005F5757" w:rsidRPr="00B07430" w14:paraId="7EECF5B3" w14:textId="77777777" w:rsidTr="00D115A0">
        <w:trPr>
          <w:trHeight w:val="300"/>
        </w:trPr>
        <w:tc>
          <w:tcPr>
            <w:tcW w:w="9639" w:type="dxa"/>
            <w:gridSpan w:val="2"/>
            <w:shd w:val="clear" w:color="auto" w:fill="F2F2F2" w:themeFill="background1" w:themeFillShade="F2"/>
            <w:tcMar>
              <w:left w:w="105" w:type="dxa"/>
              <w:right w:w="105" w:type="dxa"/>
            </w:tcMar>
          </w:tcPr>
          <w:p w14:paraId="54ECC889" w14:textId="77777777" w:rsidR="005F5757" w:rsidRPr="00B07430" w:rsidRDefault="005F5757" w:rsidP="00AB02FE">
            <w:pPr>
              <w:ind w:left="0" w:hanging="2"/>
              <w:rPr>
                <w:rFonts w:ascii="Arial" w:eastAsia="Arial" w:hAnsi="Arial" w:cs="Arial"/>
                <w:color w:val="000000" w:themeColor="text1"/>
                <w:sz w:val="20"/>
                <w:szCs w:val="20"/>
              </w:rPr>
            </w:pPr>
            <w:r w:rsidRPr="00B07430">
              <w:rPr>
                <w:rFonts w:ascii="Arial" w:eastAsia="Arial" w:hAnsi="Arial" w:cs="Arial"/>
                <w:color w:val="000000" w:themeColor="text1"/>
                <w:sz w:val="20"/>
                <w:szCs w:val="20"/>
              </w:rPr>
              <w:lastRenderedPageBreak/>
              <w:t>Response:</w:t>
            </w:r>
          </w:p>
          <w:p w14:paraId="1AD613CD" w14:textId="77777777" w:rsidR="005F5757" w:rsidRPr="00B07430" w:rsidRDefault="005F5757" w:rsidP="00AB02FE">
            <w:pPr>
              <w:ind w:left="0" w:hanging="2"/>
              <w:rPr>
                <w:rFonts w:ascii="Arial" w:eastAsia="Arial" w:hAnsi="Arial" w:cs="Arial"/>
                <w:color w:val="000000" w:themeColor="text1"/>
                <w:sz w:val="20"/>
                <w:szCs w:val="20"/>
              </w:rPr>
            </w:pPr>
          </w:p>
          <w:p w14:paraId="21C265C2" w14:textId="77777777" w:rsidR="005F5757" w:rsidRPr="00B07430" w:rsidRDefault="005F5757" w:rsidP="00AB02FE">
            <w:pPr>
              <w:ind w:left="0" w:hanging="2"/>
              <w:rPr>
                <w:rFonts w:ascii="Arial" w:eastAsia="Arial" w:hAnsi="Arial" w:cs="Arial"/>
                <w:color w:val="000000" w:themeColor="text1"/>
                <w:sz w:val="20"/>
                <w:szCs w:val="20"/>
              </w:rPr>
            </w:pPr>
          </w:p>
          <w:p w14:paraId="39C6857D" w14:textId="77777777" w:rsidR="005F5757" w:rsidRPr="00B07430" w:rsidRDefault="005F5757" w:rsidP="00AB02FE">
            <w:pPr>
              <w:ind w:left="0" w:hanging="2"/>
              <w:rPr>
                <w:rFonts w:ascii="Arial" w:eastAsia="Arial" w:hAnsi="Arial" w:cs="Arial"/>
                <w:color w:val="000000" w:themeColor="text1"/>
                <w:sz w:val="20"/>
                <w:szCs w:val="20"/>
              </w:rPr>
            </w:pPr>
          </w:p>
          <w:p w14:paraId="0FFBE73A" w14:textId="77777777" w:rsidR="005F5757" w:rsidRPr="00B07430" w:rsidRDefault="005F5757" w:rsidP="00AB02FE">
            <w:pPr>
              <w:ind w:left="0" w:hanging="2"/>
              <w:rPr>
                <w:rFonts w:ascii="Arial" w:eastAsia="Arial" w:hAnsi="Arial" w:cs="Arial"/>
                <w:color w:val="000000" w:themeColor="text1"/>
                <w:sz w:val="20"/>
                <w:szCs w:val="20"/>
              </w:rPr>
            </w:pPr>
          </w:p>
          <w:p w14:paraId="4DE2553D" w14:textId="77777777" w:rsidR="005F5757" w:rsidRPr="00B07430" w:rsidRDefault="005F5757" w:rsidP="00AB02FE">
            <w:pPr>
              <w:ind w:left="0" w:hanging="2"/>
              <w:rPr>
                <w:rFonts w:ascii="Arial" w:eastAsia="Arial" w:hAnsi="Arial" w:cs="Arial"/>
                <w:color w:val="000000" w:themeColor="text1"/>
                <w:sz w:val="20"/>
                <w:szCs w:val="20"/>
              </w:rPr>
            </w:pPr>
          </w:p>
        </w:tc>
      </w:tr>
      <w:tr w:rsidR="005F5757" w:rsidRPr="00B07430" w14:paraId="135B63E9" w14:textId="77777777" w:rsidTr="00D115A0">
        <w:trPr>
          <w:trHeight w:val="300"/>
        </w:trPr>
        <w:tc>
          <w:tcPr>
            <w:tcW w:w="1701" w:type="dxa"/>
            <w:shd w:val="clear" w:color="auto" w:fill="F2F2F2" w:themeFill="background1" w:themeFillShade="F2"/>
            <w:tcMar>
              <w:left w:w="105" w:type="dxa"/>
              <w:right w:w="105" w:type="dxa"/>
            </w:tcMar>
          </w:tcPr>
          <w:p w14:paraId="639ACD7C" w14:textId="77777777" w:rsidR="005F5757" w:rsidRPr="00B07430" w:rsidRDefault="005F5757" w:rsidP="00AB02FE">
            <w:pPr>
              <w:ind w:left="0" w:hanging="2"/>
              <w:rPr>
                <w:rFonts w:ascii="Arial" w:eastAsia="Arial" w:hAnsi="Arial" w:cs="Arial"/>
                <w:b/>
                <w:bCs/>
                <w:color w:val="000000" w:themeColor="text1"/>
                <w:sz w:val="20"/>
                <w:szCs w:val="20"/>
              </w:rPr>
            </w:pPr>
            <w:r w:rsidRPr="00B07430">
              <w:rPr>
                <w:rFonts w:ascii="Arial" w:eastAsia="Arial" w:hAnsi="Arial" w:cs="Arial"/>
                <w:b/>
                <w:bCs/>
                <w:color w:val="000000" w:themeColor="text1"/>
                <w:sz w:val="20"/>
                <w:szCs w:val="20"/>
              </w:rPr>
              <w:t>Question No 4</w:t>
            </w:r>
          </w:p>
        </w:tc>
        <w:tc>
          <w:tcPr>
            <w:tcW w:w="7938" w:type="dxa"/>
            <w:shd w:val="clear" w:color="auto" w:fill="auto"/>
          </w:tcPr>
          <w:p w14:paraId="44C9F8D2" w14:textId="77777777" w:rsidR="005F5757" w:rsidRPr="00B07430" w:rsidRDefault="005F5757" w:rsidP="00AB02FE">
            <w:pPr>
              <w:ind w:left="0" w:hanging="2"/>
              <w:rPr>
                <w:rFonts w:ascii="Arial" w:eastAsia="Arial" w:hAnsi="Arial" w:cs="Arial"/>
                <w:color w:val="FF0000"/>
                <w:sz w:val="20"/>
                <w:szCs w:val="20"/>
              </w:rPr>
            </w:pPr>
            <w:r w:rsidRPr="00B07430">
              <w:rPr>
                <w:rFonts w:ascii="Arial" w:hAnsi="Arial" w:cs="Arial"/>
                <w:b/>
                <w:bCs/>
                <w:sz w:val="20"/>
                <w:szCs w:val="20"/>
              </w:rPr>
              <w:t>Please provide indicative timelines for your project (and that it will be completed before 31</w:t>
            </w:r>
            <w:r w:rsidRPr="00B07430">
              <w:rPr>
                <w:rFonts w:ascii="Arial" w:hAnsi="Arial" w:cs="Arial"/>
                <w:b/>
                <w:bCs/>
                <w:sz w:val="20"/>
                <w:szCs w:val="20"/>
                <w:vertAlign w:val="superscript"/>
              </w:rPr>
              <w:t>st</w:t>
            </w:r>
            <w:r w:rsidRPr="00B07430">
              <w:rPr>
                <w:rFonts w:ascii="Arial" w:hAnsi="Arial" w:cs="Arial"/>
                <w:b/>
                <w:bCs/>
                <w:sz w:val="20"/>
                <w:szCs w:val="20"/>
              </w:rPr>
              <w:t xml:space="preserve"> March 2026).  Detail any risks and mitigation:</w:t>
            </w:r>
          </w:p>
        </w:tc>
      </w:tr>
      <w:tr w:rsidR="005F5757" w:rsidRPr="00B07430" w14:paraId="299DE071" w14:textId="77777777" w:rsidTr="00D115A0">
        <w:trPr>
          <w:trHeight w:val="300"/>
        </w:trPr>
        <w:tc>
          <w:tcPr>
            <w:tcW w:w="9639" w:type="dxa"/>
            <w:gridSpan w:val="2"/>
            <w:shd w:val="clear" w:color="auto" w:fill="F2F2F2" w:themeFill="background1" w:themeFillShade="F2"/>
            <w:tcMar>
              <w:left w:w="105" w:type="dxa"/>
              <w:right w:w="105" w:type="dxa"/>
            </w:tcMar>
          </w:tcPr>
          <w:p w14:paraId="3414B065" w14:textId="77777777" w:rsidR="005F5757" w:rsidRPr="00B07430" w:rsidRDefault="005F5757" w:rsidP="00AB02FE">
            <w:pPr>
              <w:ind w:left="0" w:hanging="2"/>
              <w:rPr>
                <w:rFonts w:ascii="Arial" w:eastAsia="Arial" w:hAnsi="Arial" w:cs="Arial"/>
                <w:color w:val="000000" w:themeColor="text1"/>
                <w:sz w:val="20"/>
                <w:szCs w:val="20"/>
              </w:rPr>
            </w:pPr>
            <w:r w:rsidRPr="00B07430">
              <w:rPr>
                <w:rFonts w:ascii="Arial" w:eastAsia="Arial" w:hAnsi="Arial" w:cs="Arial"/>
                <w:color w:val="000000" w:themeColor="text1"/>
                <w:sz w:val="20"/>
                <w:szCs w:val="20"/>
              </w:rPr>
              <w:t xml:space="preserve"> Response:</w:t>
            </w:r>
          </w:p>
          <w:p w14:paraId="18BFE8DD" w14:textId="77777777" w:rsidR="005F5757" w:rsidRPr="00B07430" w:rsidRDefault="005F5757" w:rsidP="00AB02FE">
            <w:pPr>
              <w:ind w:left="0" w:hanging="2"/>
              <w:rPr>
                <w:rFonts w:ascii="Arial" w:eastAsia="Arial" w:hAnsi="Arial" w:cs="Arial"/>
                <w:color w:val="000000" w:themeColor="text1"/>
                <w:sz w:val="20"/>
                <w:szCs w:val="20"/>
              </w:rPr>
            </w:pPr>
          </w:p>
          <w:p w14:paraId="1555156B" w14:textId="77777777" w:rsidR="005F5757" w:rsidRPr="00B07430" w:rsidRDefault="005F5757" w:rsidP="00AB02FE">
            <w:pPr>
              <w:ind w:left="0" w:hanging="2"/>
              <w:rPr>
                <w:rFonts w:ascii="Arial" w:eastAsia="Arial" w:hAnsi="Arial" w:cs="Arial"/>
                <w:color w:val="000000" w:themeColor="text1"/>
                <w:sz w:val="20"/>
                <w:szCs w:val="20"/>
              </w:rPr>
            </w:pPr>
          </w:p>
          <w:p w14:paraId="7C236702" w14:textId="77777777" w:rsidR="005F5757" w:rsidRPr="00B07430" w:rsidRDefault="005F5757" w:rsidP="00AB02FE">
            <w:pPr>
              <w:ind w:left="0" w:hanging="2"/>
              <w:rPr>
                <w:rFonts w:ascii="Arial" w:eastAsia="Arial" w:hAnsi="Arial" w:cs="Arial"/>
                <w:color w:val="000000" w:themeColor="text1"/>
                <w:sz w:val="20"/>
                <w:szCs w:val="20"/>
              </w:rPr>
            </w:pPr>
          </w:p>
          <w:p w14:paraId="7533C051" w14:textId="77777777" w:rsidR="005F5757" w:rsidRPr="00B07430" w:rsidRDefault="005F5757" w:rsidP="00AB02FE">
            <w:pPr>
              <w:ind w:left="0" w:hanging="2"/>
              <w:rPr>
                <w:rFonts w:ascii="Arial" w:eastAsia="Arial" w:hAnsi="Arial" w:cs="Arial"/>
                <w:color w:val="000000" w:themeColor="text1"/>
                <w:sz w:val="20"/>
                <w:szCs w:val="20"/>
              </w:rPr>
            </w:pPr>
          </w:p>
          <w:p w14:paraId="5D65E8B9" w14:textId="77777777" w:rsidR="005F5757" w:rsidRPr="00B07430" w:rsidRDefault="005F5757" w:rsidP="00AB02FE">
            <w:pPr>
              <w:ind w:left="0" w:hanging="2"/>
              <w:rPr>
                <w:rFonts w:ascii="Arial" w:eastAsia="Arial" w:hAnsi="Arial" w:cs="Arial"/>
                <w:color w:val="000000" w:themeColor="text1"/>
                <w:sz w:val="20"/>
                <w:szCs w:val="20"/>
              </w:rPr>
            </w:pPr>
          </w:p>
        </w:tc>
      </w:tr>
      <w:tr w:rsidR="005F5757" w:rsidRPr="00B07430" w14:paraId="02128A11" w14:textId="77777777" w:rsidTr="00D115A0">
        <w:trPr>
          <w:trHeight w:val="300"/>
        </w:trPr>
        <w:tc>
          <w:tcPr>
            <w:tcW w:w="1701" w:type="dxa"/>
            <w:shd w:val="clear" w:color="auto" w:fill="F2F2F2" w:themeFill="background1" w:themeFillShade="F2"/>
            <w:tcMar>
              <w:left w:w="105" w:type="dxa"/>
              <w:right w:w="105" w:type="dxa"/>
            </w:tcMar>
          </w:tcPr>
          <w:p w14:paraId="28B823B9" w14:textId="77777777" w:rsidR="005F5757" w:rsidRPr="00B07430" w:rsidRDefault="005F5757" w:rsidP="00AB02FE">
            <w:pPr>
              <w:ind w:left="0" w:hanging="2"/>
              <w:rPr>
                <w:rFonts w:ascii="Arial" w:eastAsia="Arial" w:hAnsi="Arial" w:cs="Arial"/>
                <w:b/>
                <w:bCs/>
                <w:color w:val="000000" w:themeColor="text1"/>
                <w:sz w:val="20"/>
                <w:szCs w:val="20"/>
              </w:rPr>
            </w:pPr>
            <w:r w:rsidRPr="00B07430">
              <w:rPr>
                <w:rFonts w:ascii="Arial" w:eastAsia="Arial" w:hAnsi="Arial" w:cs="Arial"/>
                <w:b/>
                <w:bCs/>
                <w:color w:val="000000" w:themeColor="text1"/>
                <w:sz w:val="20"/>
                <w:szCs w:val="20"/>
              </w:rPr>
              <w:t>Question No 5</w:t>
            </w:r>
          </w:p>
        </w:tc>
        <w:tc>
          <w:tcPr>
            <w:tcW w:w="7938" w:type="dxa"/>
            <w:shd w:val="clear" w:color="auto" w:fill="auto"/>
          </w:tcPr>
          <w:p w14:paraId="3B3F2D6D" w14:textId="77777777" w:rsidR="005F5757" w:rsidRPr="00B07430" w:rsidRDefault="005F5757" w:rsidP="00AB02FE">
            <w:pPr>
              <w:tabs>
                <w:tab w:val="left" w:pos="1728"/>
              </w:tabs>
              <w:ind w:left="0" w:hanging="2"/>
              <w:rPr>
                <w:rFonts w:ascii="Arial" w:hAnsi="Arial" w:cs="Arial"/>
                <w:b/>
                <w:bCs/>
                <w:sz w:val="20"/>
                <w:szCs w:val="20"/>
              </w:rPr>
            </w:pPr>
            <w:r w:rsidRPr="00B07430">
              <w:rPr>
                <w:rFonts w:ascii="Arial" w:hAnsi="Arial" w:cs="Arial"/>
                <w:b/>
                <w:bCs/>
                <w:sz w:val="20"/>
                <w:szCs w:val="20"/>
              </w:rPr>
              <w:t>Please detail the impact you expect the project to have and any plans for legacy / sustainability:</w:t>
            </w:r>
          </w:p>
          <w:p w14:paraId="01BE7170" w14:textId="77777777" w:rsidR="005F5757" w:rsidRPr="00B07430" w:rsidRDefault="005F5757" w:rsidP="00AB02FE">
            <w:pPr>
              <w:ind w:left="0" w:hanging="2"/>
              <w:rPr>
                <w:rFonts w:ascii="Arial" w:eastAsia="Arial" w:hAnsi="Arial" w:cs="Arial"/>
                <w:color w:val="FF0000"/>
                <w:sz w:val="20"/>
                <w:szCs w:val="20"/>
              </w:rPr>
            </w:pPr>
          </w:p>
        </w:tc>
      </w:tr>
      <w:tr w:rsidR="005F5757" w:rsidRPr="00B07430" w14:paraId="01AF7ED9" w14:textId="77777777" w:rsidTr="00D115A0">
        <w:trPr>
          <w:trHeight w:val="300"/>
        </w:trPr>
        <w:tc>
          <w:tcPr>
            <w:tcW w:w="9639" w:type="dxa"/>
            <w:gridSpan w:val="2"/>
            <w:shd w:val="clear" w:color="auto" w:fill="F2F2F2" w:themeFill="background1" w:themeFillShade="F2"/>
            <w:tcMar>
              <w:left w:w="105" w:type="dxa"/>
              <w:right w:w="105" w:type="dxa"/>
            </w:tcMar>
          </w:tcPr>
          <w:p w14:paraId="1C476062" w14:textId="77777777" w:rsidR="005F5757" w:rsidRPr="00B07430" w:rsidRDefault="005F5757" w:rsidP="00AB02FE">
            <w:pPr>
              <w:ind w:left="0" w:hanging="2"/>
              <w:rPr>
                <w:rFonts w:ascii="Arial" w:eastAsia="Arial" w:hAnsi="Arial" w:cs="Arial"/>
                <w:color w:val="000000" w:themeColor="text1"/>
                <w:sz w:val="20"/>
                <w:szCs w:val="20"/>
              </w:rPr>
            </w:pPr>
            <w:r w:rsidRPr="00B07430">
              <w:rPr>
                <w:rFonts w:ascii="Arial" w:eastAsia="Arial" w:hAnsi="Arial" w:cs="Arial"/>
                <w:color w:val="000000" w:themeColor="text1"/>
                <w:sz w:val="20"/>
                <w:szCs w:val="20"/>
              </w:rPr>
              <w:t>Response:</w:t>
            </w:r>
          </w:p>
          <w:p w14:paraId="79494E89" w14:textId="77777777" w:rsidR="005F5757" w:rsidRPr="00B07430" w:rsidRDefault="005F5757" w:rsidP="00AB02FE">
            <w:pPr>
              <w:ind w:left="0" w:hanging="2"/>
              <w:rPr>
                <w:rFonts w:ascii="Arial" w:eastAsia="Arial" w:hAnsi="Arial" w:cs="Arial"/>
                <w:color w:val="000000" w:themeColor="text1"/>
                <w:sz w:val="20"/>
                <w:szCs w:val="20"/>
              </w:rPr>
            </w:pPr>
          </w:p>
          <w:p w14:paraId="0C56C626" w14:textId="77777777" w:rsidR="005F5757" w:rsidRPr="00B07430" w:rsidRDefault="005F5757" w:rsidP="00AB02FE">
            <w:pPr>
              <w:ind w:left="0" w:hanging="2"/>
              <w:rPr>
                <w:rFonts w:ascii="Arial" w:eastAsia="Arial" w:hAnsi="Arial" w:cs="Arial"/>
                <w:color w:val="000000" w:themeColor="text1"/>
                <w:sz w:val="20"/>
                <w:szCs w:val="20"/>
              </w:rPr>
            </w:pPr>
          </w:p>
          <w:p w14:paraId="77FC5454" w14:textId="77777777" w:rsidR="005F5757" w:rsidRPr="00B07430" w:rsidRDefault="005F5757" w:rsidP="00AB02FE">
            <w:pPr>
              <w:ind w:left="0" w:hanging="2"/>
              <w:rPr>
                <w:rFonts w:ascii="Arial" w:eastAsia="Arial" w:hAnsi="Arial" w:cs="Arial"/>
                <w:color w:val="000000" w:themeColor="text1"/>
                <w:sz w:val="20"/>
                <w:szCs w:val="20"/>
              </w:rPr>
            </w:pPr>
          </w:p>
          <w:p w14:paraId="263C0105" w14:textId="77777777" w:rsidR="005F5757" w:rsidRPr="00B07430" w:rsidRDefault="005F5757" w:rsidP="00AB02FE">
            <w:pPr>
              <w:ind w:left="0" w:hanging="2"/>
              <w:rPr>
                <w:rFonts w:ascii="Arial" w:eastAsia="Arial" w:hAnsi="Arial" w:cs="Arial"/>
                <w:color w:val="000000" w:themeColor="text1"/>
                <w:sz w:val="20"/>
                <w:szCs w:val="20"/>
              </w:rPr>
            </w:pPr>
          </w:p>
          <w:p w14:paraId="66FFE2DF" w14:textId="77777777" w:rsidR="005F5757" w:rsidRPr="00B07430" w:rsidRDefault="005F5757" w:rsidP="00AB02FE">
            <w:pPr>
              <w:ind w:left="0" w:hanging="2"/>
              <w:rPr>
                <w:rFonts w:ascii="Arial" w:eastAsia="Arial" w:hAnsi="Arial" w:cs="Arial"/>
                <w:color w:val="000000" w:themeColor="text1"/>
                <w:sz w:val="20"/>
                <w:szCs w:val="20"/>
              </w:rPr>
            </w:pPr>
          </w:p>
        </w:tc>
      </w:tr>
      <w:tr w:rsidR="005F5757" w:rsidRPr="00B07430" w14:paraId="59A42788" w14:textId="77777777" w:rsidTr="00D115A0">
        <w:trPr>
          <w:trHeight w:val="300"/>
        </w:trPr>
        <w:tc>
          <w:tcPr>
            <w:tcW w:w="1701" w:type="dxa"/>
            <w:shd w:val="clear" w:color="auto" w:fill="F2F2F2" w:themeFill="background1" w:themeFillShade="F2"/>
            <w:tcMar>
              <w:left w:w="105" w:type="dxa"/>
              <w:right w:w="105" w:type="dxa"/>
            </w:tcMar>
          </w:tcPr>
          <w:p w14:paraId="44A20BA5" w14:textId="77777777" w:rsidR="005F5757" w:rsidRPr="00B07430" w:rsidRDefault="005F5757" w:rsidP="00AB02FE">
            <w:pPr>
              <w:ind w:left="0" w:hanging="2"/>
              <w:rPr>
                <w:rFonts w:ascii="Arial" w:eastAsia="Arial" w:hAnsi="Arial" w:cs="Arial"/>
                <w:b/>
                <w:bCs/>
                <w:color w:val="000000" w:themeColor="text1"/>
                <w:sz w:val="20"/>
                <w:szCs w:val="20"/>
              </w:rPr>
            </w:pPr>
            <w:r w:rsidRPr="00B07430">
              <w:rPr>
                <w:rFonts w:ascii="Arial" w:eastAsia="Arial" w:hAnsi="Arial" w:cs="Arial"/>
                <w:b/>
                <w:bCs/>
                <w:color w:val="000000" w:themeColor="text1"/>
                <w:sz w:val="20"/>
                <w:szCs w:val="20"/>
              </w:rPr>
              <w:t>Question No 6</w:t>
            </w:r>
          </w:p>
        </w:tc>
        <w:tc>
          <w:tcPr>
            <w:tcW w:w="7938" w:type="dxa"/>
            <w:shd w:val="clear" w:color="auto" w:fill="auto"/>
          </w:tcPr>
          <w:p w14:paraId="17A5975B" w14:textId="77777777" w:rsidR="005F5757" w:rsidRPr="00B07430" w:rsidRDefault="005F5757" w:rsidP="00AB02FE">
            <w:pPr>
              <w:tabs>
                <w:tab w:val="left" w:pos="1728"/>
              </w:tabs>
              <w:ind w:left="0" w:hanging="2"/>
              <w:rPr>
                <w:rFonts w:ascii="Arial" w:hAnsi="Arial" w:cs="Arial"/>
                <w:b/>
                <w:sz w:val="20"/>
                <w:szCs w:val="20"/>
              </w:rPr>
            </w:pPr>
            <w:r w:rsidRPr="00B07430">
              <w:rPr>
                <w:rFonts w:ascii="Arial" w:hAnsi="Arial" w:cs="Arial"/>
                <w:b/>
                <w:sz w:val="20"/>
                <w:szCs w:val="20"/>
              </w:rPr>
              <w:t xml:space="preserve">Social value: outline how you will maximise the contribution to social value (for example, use of volunteers and supporting residents to be active in their community, supporting a growing skilled workforce, reducing carbon footprint and eliminating unnecessary waste). </w:t>
            </w:r>
          </w:p>
          <w:p w14:paraId="46AC4371" w14:textId="77777777" w:rsidR="005F5757" w:rsidRPr="00B07430" w:rsidRDefault="005F5757" w:rsidP="00AB02FE">
            <w:pPr>
              <w:ind w:left="0" w:hanging="2"/>
              <w:rPr>
                <w:rFonts w:ascii="Arial" w:eastAsia="Arial" w:hAnsi="Arial" w:cs="Arial"/>
                <w:color w:val="FF0000"/>
                <w:sz w:val="20"/>
                <w:szCs w:val="20"/>
              </w:rPr>
            </w:pPr>
          </w:p>
        </w:tc>
      </w:tr>
      <w:tr w:rsidR="005F5757" w:rsidRPr="00B07430" w14:paraId="387D0D44" w14:textId="77777777" w:rsidTr="00D115A0">
        <w:trPr>
          <w:trHeight w:val="300"/>
        </w:trPr>
        <w:tc>
          <w:tcPr>
            <w:tcW w:w="9639" w:type="dxa"/>
            <w:gridSpan w:val="2"/>
            <w:shd w:val="clear" w:color="auto" w:fill="F2F2F2" w:themeFill="background1" w:themeFillShade="F2"/>
            <w:tcMar>
              <w:left w:w="105" w:type="dxa"/>
              <w:right w:w="105" w:type="dxa"/>
            </w:tcMar>
          </w:tcPr>
          <w:p w14:paraId="098D7250" w14:textId="77777777" w:rsidR="005F5757" w:rsidRPr="00B07430" w:rsidRDefault="005F5757" w:rsidP="00AB02FE">
            <w:pPr>
              <w:ind w:left="0" w:hanging="2"/>
              <w:rPr>
                <w:rFonts w:ascii="Arial" w:eastAsia="Arial" w:hAnsi="Arial" w:cs="Arial"/>
                <w:color w:val="000000" w:themeColor="text1"/>
                <w:sz w:val="20"/>
                <w:szCs w:val="20"/>
              </w:rPr>
            </w:pPr>
            <w:r w:rsidRPr="00B07430">
              <w:rPr>
                <w:rFonts w:ascii="Arial" w:eastAsia="Arial" w:hAnsi="Arial" w:cs="Arial"/>
                <w:color w:val="000000" w:themeColor="text1"/>
                <w:sz w:val="20"/>
                <w:szCs w:val="20"/>
              </w:rPr>
              <w:t>Response:</w:t>
            </w:r>
          </w:p>
          <w:p w14:paraId="12671BBD" w14:textId="77777777" w:rsidR="005F5757" w:rsidRPr="00B07430" w:rsidRDefault="005F5757" w:rsidP="00AB02FE">
            <w:pPr>
              <w:ind w:left="0" w:hanging="2"/>
              <w:rPr>
                <w:rFonts w:ascii="Arial" w:eastAsia="Arial" w:hAnsi="Arial" w:cs="Arial"/>
                <w:color w:val="FF0000"/>
                <w:sz w:val="20"/>
                <w:szCs w:val="20"/>
              </w:rPr>
            </w:pPr>
          </w:p>
          <w:p w14:paraId="189FEFBD" w14:textId="77777777" w:rsidR="005F5757" w:rsidRPr="00B07430" w:rsidRDefault="005F5757" w:rsidP="00AB02FE">
            <w:pPr>
              <w:ind w:left="0" w:hanging="2"/>
              <w:rPr>
                <w:rFonts w:ascii="Arial" w:eastAsia="Arial" w:hAnsi="Arial" w:cs="Arial"/>
                <w:color w:val="FF0000"/>
                <w:sz w:val="20"/>
                <w:szCs w:val="20"/>
              </w:rPr>
            </w:pPr>
          </w:p>
          <w:p w14:paraId="4ABCE37A" w14:textId="77777777" w:rsidR="005F5757" w:rsidRPr="00B07430" w:rsidRDefault="005F5757" w:rsidP="00AB02FE">
            <w:pPr>
              <w:ind w:left="0" w:hanging="2"/>
              <w:rPr>
                <w:rFonts w:ascii="Arial" w:eastAsia="Arial" w:hAnsi="Arial" w:cs="Arial"/>
                <w:color w:val="FF0000"/>
                <w:sz w:val="20"/>
                <w:szCs w:val="20"/>
              </w:rPr>
            </w:pPr>
          </w:p>
          <w:p w14:paraId="4B6F938A" w14:textId="77777777" w:rsidR="005F5757" w:rsidRPr="00B07430" w:rsidRDefault="005F5757" w:rsidP="00AB02FE">
            <w:pPr>
              <w:ind w:left="0" w:hanging="2"/>
              <w:rPr>
                <w:rFonts w:ascii="Arial" w:eastAsia="Arial" w:hAnsi="Arial" w:cs="Arial"/>
                <w:color w:val="FF0000"/>
                <w:sz w:val="20"/>
                <w:szCs w:val="20"/>
              </w:rPr>
            </w:pPr>
          </w:p>
          <w:p w14:paraId="127BF545" w14:textId="77777777" w:rsidR="005F5757" w:rsidRPr="00B07430" w:rsidRDefault="005F5757" w:rsidP="00AB02FE">
            <w:pPr>
              <w:ind w:left="0" w:hanging="2"/>
              <w:rPr>
                <w:rFonts w:ascii="Arial" w:eastAsia="Arial" w:hAnsi="Arial" w:cs="Arial"/>
                <w:color w:val="FF0000"/>
                <w:sz w:val="20"/>
                <w:szCs w:val="20"/>
              </w:rPr>
            </w:pPr>
          </w:p>
        </w:tc>
      </w:tr>
      <w:tr w:rsidR="00792694" w:rsidRPr="00B07430" w14:paraId="1A2B714B" w14:textId="77777777" w:rsidTr="00D115A0">
        <w:trPr>
          <w:trHeight w:val="300"/>
        </w:trPr>
        <w:tc>
          <w:tcPr>
            <w:tcW w:w="1701" w:type="dxa"/>
            <w:shd w:val="clear" w:color="auto" w:fill="F2F2F2" w:themeFill="background1" w:themeFillShade="F2"/>
            <w:tcMar>
              <w:left w:w="105" w:type="dxa"/>
              <w:right w:w="105" w:type="dxa"/>
            </w:tcMar>
          </w:tcPr>
          <w:p w14:paraId="54137F5C" w14:textId="7DF32357" w:rsidR="00792694" w:rsidRPr="00792694" w:rsidRDefault="00792694" w:rsidP="00AB02FE">
            <w:pPr>
              <w:ind w:left="0" w:hanging="2"/>
              <w:rPr>
                <w:rFonts w:ascii="Arial" w:eastAsia="Arial" w:hAnsi="Arial" w:cs="Arial"/>
                <w:b/>
                <w:bCs/>
                <w:color w:val="000000" w:themeColor="text1"/>
                <w:sz w:val="20"/>
                <w:szCs w:val="20"/>
              </w:rPr>
            </w:pPr>
            <w:r w:rsidRPr="00792694">
              <w:rPr>
                <w:rFonts w:ascii="Arial" w:eastAsia="Arial" w:hAnsi="Arial" w:cs="Arial"/>
                <w:b/>
                <w:bCs/>
                <w:color w:val="000000" w:themeColor="text1"/>
                <w:sz w:val="20"/>
                <w:szCs w:val="20"/>
              </w:rPr>
              <w:t xml:space="preserve">Question No 7 </w:t>
            </w:r>
          </w:p>
        </w:tc>
        <w:tc>
          <w:tcPr>
            <w:tcW w:w="7938" w:type="dxa"/>
            <w:shd w:val="clear" w:color="auto" w:fill="FFFFFF" w:themeFill="background1"/>
          </w:tcPr>
          <w:p w14:paraId="61A46891" w14:textId="77777777" w:rsidR="00792694" w:rsidRDefault="00792694" w:rsidP="00792694">
            <w:pPr>
              <w:tabs>
                <w:tab w:val="left" w:pos="1728"/>
              </w:tabs>
              <w:spacing w:line="276" w:lineRule="auto"/>
              <w:ind w:left="0" w:hanging="2"/>
              <w:rPr>
                <w:rFonts w:ascii="Arial" w:hAnsi="Arial" w:cs="Arial"/>
                <w:b/>
                <w:color w:val="262626" w:themeColor="text1" w:themeTint="D9"/>
                <w:sz w:val="20"/>
                <w:szCs w:val="20"/>
              </w:rPr>
            </w:pPr>
            <w:r w:rsidRPr="00B07430">
              <w:rPr>
                <w:rFonts w:ascii="Arial" w:hAnsi="Arial" w:cs="Arial"/>
                <w:b/>
                <w:color w:val="262626" w:themeColor="text1" w:themeTint="D9"/>
                <w:sz w:val="20"/>
                <w:szCs w:val="20"/>
              </w:rPr>
              <w:t>Please state how you have costed your project and how it presents Value for Money:</w:t>
            </w:r>
          </w:p>
          <w:p w14:paraId="5D232512" w14:textId="77777777" w:rsidR="00813C5C" w:rsidRDefault="00813C5C" w:rsidP="00792694">
            <w:pPr>
              <w:tabs>
                <w:tab w:val="left" w:pos="1728"/>
              </w:tabs>
              <w:spacing w:line="276" w:lineRule="auto"/>
              <w:ind w:left="0" w:hanging="2"/>
              <w:rPr>
                <w:rFonts w:ascii="Arial" w:hAnsi="Arial" w:cs="Arial"/>
                <w:b/>
                <w:color w:val="262626" w:themeColor="text1" w:themeTint="D9"/>
                <w:sz w:val="20"/>
                <w:szCs w:val="20"/>
              </w:rPr>
            </w:pPr>
          </w:p>
          <w:p w14:paraId="6BE28A60" w14:textId="77777777" w:rsidR="00813C5C" w:rsidRDefault="00813C5C" w:rsidP="00792694">
            <w:pPr>
              <w:tabs>
                <w:tab w:val="left" w:pos="1728"/>
              </w:tabs>
              <w:spacing w:line="276" w:lineRule="auto"/>
              <w:ind w:left="0" w:hanging="2"/>
              <w:rPr>
                <w:rFonts w:ascii="Arial" w:hAnsi="Arial" w:cs="Arial"/>
                <w:b/>
                <w:color w:val="262626" w:themeColor="text1" w:themeTint="D9"/>
                <w:sz w:val="20"/>
                <w:szCs w:val="20"/>
              </w:rPr>
            </w:pPr>
          </w:p>
          <w:p w14:paraId="25728DB4" w14:textId="1AED3359" w:rsidR="00FA42C3" w:rsidRDefault="00FA42C3" w:rsidP="00792694">
            <w:pPr>
              <w:tabs>
                <w:tab w:val="left" w:pos="1728"/>
              </w:tabs>
              <w:spacing w:line="276" w:lineRule="auto"/>
              <w:ind w:left="0" w:hanging="2"/>
              <w:rPr>
                <w:rFonts w:ascii="Arial" w:hAnsi="Arial" w:cs="Arial"/>
                <w:b/>
                <w:color w:val="262626" w:themeColor="text1" w:themeTint="D9"/>
                <w:sz w:val="20"/>
                <w:szCs w:val="20"/>
              </w:rPr>
            </w:pPr>
            <w:r w:rsidRPr="00B07430">
              <w:rPr>
                <w:rFonts w:ascii="Arial" w:hAnsi="Arial" w:cs="Arial"/>
                <w:b/>
                <w:color w:val="262626" w:themeColor="text1" w:themeTint="D9"/>
                <w:sz w:val="20"/>
                <w:szCs w:val="20"/>
              </w:rPr>
              <w:t>Will you be providing any match (in kind or monetary)? Th</w:t>
            </w:r>
            <w:r w:rsidRPr="00B07430">
              <w:rPr>
                <w:rFonts w:ascii="Arial" w:hAnsi="Arial" w:cs="Arial"/>
                <w:b/>
                <w:i/>
                <w:iCs/>
                <w:color w:val="262626" w:themeColor="text1" w:themeTint="D9"/>
                <w:sz w:val="20"/>
                <w:szCs w:val="20"/>
              </w:rPr>
              <w:t xml:space="preserve">is is not a requirement – but will be considered </w:t>
            </w:r>
            <w:r>
              <w:rPr>
                <w:rFonts w:ascii="Arial" w:hAnsi="Arial" w:cs="Arial"/>
                <w:b/>
                <w:i/>
                <w:iCs/>
                <w:color w:val="262626" w:themeColor="text1" w:themeTint="D9"/>
                <w:sz w:val="20"/>
                <w:szCs w:val="20"/>
              </w:rPr>
              <w:t>in your value for money response.</w:t>
            </w:r>
          </w:p>
          <w:p w14:paraId="5DDD9F0C" w14:textId="37C9CEE9" w:rsidR="00792694" w:rsidRPr="00B07430" w:rsidRDefault="00792694" w:rsidP="00AB02FE">
            <w:pPr>
              <w:ind w:left="0" w:hanging="2"/>
              <w:rPr>
                <w:rFonts w:ascii="Arial" w:eastAsia="Arial" w:hAnsi="Arial" w:cs="Arial"/>
                <w:color w:val="000000" w:themeColor="text1"/>
                <w:sz w:val="20"/>
                <w:szCs w:val="20"/>
              </w:rPr>
            </w:pPr>
          </w:p>
        </w:tc>
      </w:tr>
      <w:tr w:rsidR="00792694" w:rsidRPr="00B07430" w14:paraId="3E69A311" w14:textId="77777777" w:rsidTr="00D115A0">
        <w:trPr>
          <w:trHeight w:val="300"/>
        </w:trPr>
        <w:tc>
          <w:tcPr>
            <w:tcW w:w="9639" w:type="dxa"/>
            <w:gridSpan w:val="2"/>
            <w:shd w:val="clear" w:color="auto" w:fill="F2F2F2" w:themeFill="background1" w:themeFillShade="F2"/>
            <w:tcMar>
              <w:left w:w="105" w:type="dxa"/>
              <w:right w:w="105" w:type="dxa"/>
            </w:tcMar>
          </w:tcPr>
          <w:p w14:paraId="0DEFBFB1" w14:textId="77777777" w:rsidR="00792694" w:rsidRDefault="00792694" w:rsidP="00792694">
            <w:pPr>
              <w:ind w:left="0" w:hanging="2"/>
              <w:rPr>
                <w:rFonts w:ascii="Arial" w:eastAsia="Arial" w:hAnsi="Arial" w:cs="Arial"/>
                <w:color w:val="000000" w:themeColor="text1"/>
                <w:sz w:val="20"/>
                <w:szCs w:val="20"/>
              </w:rPr>
            </w:pPr>
            <w:r w:rsidRPr="00B07430">
              <w:rPr>
                <w:rFonts w:ascii="Arial" w:eastAsia="Arial" w:hAnsi="Arial" w:cs="Arial"/>
                <w:color w:val="000000" w:themeColor="text1"/>
                <w:sz w:val="20"/>
                <w:szCs w:val="20"/>
              </w:rPr>
              <w:t>Response:</w:t>
            </w:r>
          </w:p>
          <w:p w14:paraId="3C4E7968" w14:textId="77777777" w:rsidR="00792694" w:rsidRPr="00B07430" w:rsidRDefault="00792694" w:rsidP="00792694">
            <w:pPr>
              <w:ind w:left="0" w:hanging="2"/>
              <w:rPr>
                <w:rFonts w:ascii="Arial" w:eastAsia="Arial" w:hAnsi="Arial" w:cs="Arial"/>
                <w:color w:val="000000" w:themeColor="text1"/>
                <w:sz w:val="20"/>
                <w:szCs w:val="20"/>
              </w:rPr>
            </w:pPr>
          </w:p>
          <w:p w14:paraId="00EA7A7C" w14:textId="77777777" w:rsidR="00792694" w:rsidRPr="00B07430" w:rsidRDefault="00792694" w:rsidP="00792694">
            <w:pPr>
              <w:tabs>
                <w:tab w:val="left" w:pos="1728"/>
              </w:tabs>
              <w:ind w:left="0" w:hanging="2"/>
              <w:rPr>
                <w:rFonts w:ascii="Arial" w:hAnsi="Arial" w:cs="Arial"/>
                <w:b/>
                <w:color w:val="262626" w:themeColor="text1" w:themeTint="D9"/>
                <w:sz w:val="20"/>
                <w:szCs w:val="20"/>
              </w:rPr>
            </w:pPr>
          </w:p>
        </w:tc>
      </w:tr>
    </w:tbl>
    <w:p w14:paraId="2C14B518" w14:textId="248A0541" w:rsidR="005F5757" w:rsidRDefault="005F5757" w:rsidP="00E6575A">
      <w:pPr>
        <w:ind w:leftChars="0" w:left="0" w:firstLineChars="0" w:firstLine="0"/>
        <w:jc w:val="both"/>
        <w:rPr>
          <w:rFonts w:ascii="Arial" w:hAnsi="Arial" w:cs="Arial"/>
          <w:sz w:val="20"/>
          <w:szCs w:val="20"/>
        </w:rPr>
      </w:pPr>
    </w:p>
    <w:p w14:paraId="0C2F581C" w14:textId="77777777" w:rsidR="00840BE2" w:rsidRDefault="00840BE2" w:rsidP="00E6575A">
      <w:pPr>
        <w:ind w:leftChars="0" w:left="0" w:firstLineChars="0" w:firstLine="0"/>
        <w:jc w:val="both"/>
        <w:rPr>
          <w:rFonts w:ascii="Arial" w:hAnsi="Arial" w:cs="Arial"/>
          <w:sz w:val="20"/>
          <w:szCs w:val="20"/>
        </w:rPr>
      </w:pPr>
    </w:p>
    <w:p w14:paraId="1600984F" w14:textId="77777777" w:rsidR="00840BE2" w:rsidRDefault="00840BE2" w:rsidP="00E6575A">
      <w:pPr>
        <w:ind w:leftChars="0" w:left="0" w:firstLineChars="0" w:firstLine="0"/>
        <w:jc w:val="both"/>
        <w:rPr>
          <w:rFonts w:ascii="Arial" w:hAnsi="Arial" w:cs="Arial"/>
          <w:sz w:val="20"/>
          <w:szCs w:val="20"/>
        </w:rPr>
      </w:pPr>
    </w:p>
    <w:p w14:paraId="3579B1E9" w14:textId="77777777" w:rsidR="00840BE2" w:rsidRDefault="00840BE2" w:rsidP="00E6575A">
      <w:pPr>
        <w:ind w:leftChars="0" w:left="0" w:firstLineChars="0" w:firstLine="0"/>
        <w:jc w:val="both"/>
        <w:rPr>
          <w:rFonts w:ascii="Arial" w:hAnsi="Arial" w:cs="Arial"/>
          <w:sz w:val="20"/>
          <w:szCs w:val="20"/>
        </w:rPr>
      </w:pPr>
    </w:p>
    <w:p w14:paraId="7327121C" w14:textId="77777777" w:rsidR="00840BE2" w:rsidRDefault="00840BE2" w:rsidP="00E6575A">
      <w:pPr>
        <w:ind w:leftChars="0" w:left="0" w:firstLineChars="0" w:firstLine="0"/>
        <w:jc w:val="both"/>
        <w:rPr>
          <w:rFonts w:ascii="Arial" w:hAnsi="Arial" w:cs="Arial"/>
          <w:sz w:val="20"/>
          <w:szCs w:val="20"/>
        </w:rPr>
      </w:pPr>
    </w:p>
    <w:p w14:paraId="2953D386" w14:textId="77777777" w:rsidR="00840BE2" w:rsidRDefault="00840BE2" w:rsidP="00E6575A">
      <w:pPr>
        <w:ind w:leftChars="0" w:left="0" w:firstLineChars="0" w:firstLine="0"/>
        <w:jc w:val="both"/>
        <w:rPr>
          <w:rFonts w:ascii="Arial" w:hAnsi="Arial" w:cs="Arial"/>
          <w:sz w:val="20"/>
          <w:szCs w:val="20"/>
        </w:rPr>
      </w:pPr>
    </w:p>
    <w:p w14:paraId="19879D92" w14:textId="77777777" w:rsidR="00840BE2" w:rsidRDefault="00840BE2" w:rsidP="00E6575A">
      <w:pPr>
        <w:ind w:leftChars="0" w:left="0" w:firstLineChars="0" w:firstLine="0"/>
        <w:jc w:val="both"/>
        <w:rPr>
          <w:rFonts w:ascii="Arial" w:hAnsi="Arial" w:cs="Arial"/>
          <w:sz w:val="20"/>
          <w:szCs w:val="20"/>
        </w:rPr>
      </w:pPr>
    </w:p>
    <w:p w14:paraId="6A3BD262" w14:textId="77777777" w:rsidR="00840BE2" w:rsidRDefault="00840BE2" w:rsidP="00E6575A">
      <w:pPr>
        <w:ind w:leftChars="0" w:left="0" w:firstLineChars="0" w:firstLine="0"/>
        <w:jc w:val="both"/>
        <w:rPr>
          <w:rFonts w:ascii="Arial" w:hAnsi="Arial" w:cs="Arial"/>
          <w:sz w:val="20"/>
          <w:szCs w:val="20"/>
        </w:rPr>
      </w:pPr>
    </w:p>
    <w:p w14:paraId="50C061D0" w14:textId="77777777" w:rsidR="00840BE2" w:rsidRPr="00B07430" w:rsidRDefault="00840BE2" w:rsidP="00E6575A">
      <w:pPr>
        <w:ind w:leftChars="0" w:left="0" w:firstLineChars="0" w:firstLine="0"/>
        <w:jc w:val="both"/>
        <w:rPr>
          <w:rFonts w:ascii="Arial" w:hAnsi="Arial" w:cs="Arial"/>
          <w:sz w:val="20"/>
          <w:szCs w:val="20"/>
        </w:rPr>
      </w:pPr>
    </w:p>
    <w:tbl>
      <w:tblPr>
        <w:tblStyle w:val="TableGrid"/>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06"/>
        <w:gridCol w:w="1239"/>
        <w:gridCol w:w="1689"/>
        <w:gridCol w:w="2922"/>
      </w:tblGrid>
      <w:tr w:rsidR="005F5757" w:rsidRPr="00B07430" w14:paraId="19CA5AA6" w14:textId="77777777" w:rsidTr="00D115A0">
        <w:tc>
          <w:tcPr>
            <w:tcW w:w="9356" w:type="dxa"/>
            <w:gridSpan w:val="4"/>
            <w:tcMar>
              <w:top w:w="57" w:type="dxa"/>
              <w:left w:w="85" w:type="dxa"/>
              <w:bottom w:w="57" w:type="dxa"/>
              <w:right w:w="85" w:type="dxa"/>
            </w:tcMar>
          </w:tcPr>
          <w:p w14:paraId="51526D79" w14:textId="77777777" w:rsidR="005F5757" w:rsidRPr="00B07430" w:rsidRDefault="005F5757" w:rsidP="00AB02FE">
            <w:pPr>
              <w:tabs>
                <w:tab w:val="left" w:pos="1728"/>
              </w:tabs>
              <w:ind w:left="0" w:hanging="2"/>
              <w:rPr>
                <w:rFonts w:ascii="Arial" w:hAnsi="Arial" w:cs="Arial"/>
                <w:b/>
                <w:sz w:val="20"/>
                <w:szCs w:val="20"/>
              </w:rPr>
            </w:pPr>
            <w:r w:rsidRPr="00B07430">
              <w:rPr>
                <w:rFonts w:ascii="Arial" w:hAnsi="Arial" w:cs="Arial"/>
                <w:b/>
                <w:sz w:val="20"/>
                <w:szCs w:val="20"/>
              </w:rPr>
              <w:t>In the table below, enter your requested budget, with a brief description / breakdown.  If applying for please state which is capital</w:t>
            </w:r>
          </w:p>
          <w:p w14:paraId="623EAEF2" w14:textId="77777777" w:rsidR="005F5757" w:rsidRPr="00B07430" w:rsidRDefault="005F5757" w:rsidP="00AB02FE">
            <w:pPr>
              <w:tabs>
                <w:tab w:val="left" w:pos="1728"/>
              </w:tabs>
              <w:spacing w:line="276" w:lineRule="auto"/>
              <w:ind w:left="0" w:hanging="2"/>
              <w:rPr>
                <w:rFonts w:ascii="Arial" w:hAnsi="Arial" w:cs="Arial"/>
                <w:bCs/>
                <w:sz w:val="20"/>
                <w:szCs w:val="20"/>
              </w:rPr>
            </w:pPr>
          </w:p>
        </w:tc>
      </w:tr>
      <w:tr w:rsidR="005F5757" w:rsidRPr="00B07430" w14:paraId="1E52C9D5" w14:textId="77777777" w:rsidTr="00D115A0">
        <w:tc>
          <w:tcPr>
            <w:tcW w:w="4745" w:type="dxa"/>
            <w:gridSpan w:val="2"/>
            <w:shd w:val="clear" w:color="auto" w:fill="auto"/>
            <w:tcMar>
              <w:top w:w="57" w:type="dxa"/>
              <w:left w:w="85" w:type="dxa"/>
              <w:bottom w:w="57" w:type="dxa"/>
              <w:right w:w="85" w:type="dxa"/>
            </w:tcMar>
          </w:tcPr>
          <w:p w14:paraId="030458E4" w14:textId="77777777" w:rsidR="005F5757" w:rsidRPr="00B07430" w:rsidRDefault="005F5757" w:rsidP="00AB02FE">
            <w:pPr>
              <w:tabs>
                <w:tab w:val="left" w:pos="1728"/>
              </w:tabs>
              <w:ind w:left="0" w:hanging="2"/>
              <w:rPr>
                <w:rFonts w:ascii="Arial" w:hAnsi="Arial" w:cs="Arial"/>
                <w:b/>
                <w:sz w:val="20"/>
                <w:szCs w:val="20"/>
              </w:rPr>
            </w:pPr>
            <w:r w:rsidRPr="00B07430">
              <w:rPr>
                <w:rFonts w:ascii="Arial" w:hAnsi="Arial" w:cs="Arial"/>
                <w:bCs/>
                <w:sz w:val="20"/>
                <w:szCs w:val="20"/>
              </w:rPr>
              <w:t>Please state whether your costs are including or excluding VAT (and your VAT status).</w:t>
            </w:r>
          </w:p>
        </w:tc>
        <w:tc>
          <w:tcPr>
            <w:tcW w:w="1689" w:type="dxa"/>
            <w:shd w:val="clear" w:color="auto" w:fill="auto"/>
          </w:tcPr>
          <w:p w14:paraId="58D2DA59" w14:textId="77777777" w:rsidR="005F5757" w:rsidRPr="00B07430" w:rsidRDefault="005F5757" w:rsidP="00AB02FE">
            <w:pPr>
              <w:tabs>
                <w:tab w:val="left" w:pos="1728"/>
              </w:tabs>
              <w:ind w:left="0" w:hanging="2"/>
              <w:rPr>
                <w:rFonts w:ascii="Arial" w:hAnsi="Arial" w:cs="Arial"/>
                <w:b/>
                <w:sz w:val="20"/>
                <w:szCs w:val="20"/>
              </w:rPr>
            </w:pPr>
            <w:r w:rsidRPr="00B07430">
              <w:rPr>
                <w:rFonts w:ascii="Arial" w:hAnsi="Arial" w:cs="Arial"/>
                <w:b/>
                <w:color w:val="262626" w:themeColor="text1" w:themeTint="D9"/>
                <w:sz w:val="20"/>
                <w:szCs w:val="20"/>
              </w:rPr>
              <w:t xml:space="preserve">Price </w:t>
            </w:r>
            <w:r w:rsidRPr="00B07430">
              <w:rPr>
                <w:rFonts w:ascii="Arial" w:hAnsi="Arial" w:cs="Arial"/>
                <w:b/>
                <w:sz w:val="20"/>
                <w:szCs w:val="20"/>
              </w:rPr>
              <w:t>including or excluding VAT:</w:t>
            </w:r>
          </w:p>
          <w:p w14:paraId="2C0F7907" w14:textId="77777777" w:rsidR="005F5757" w:rsidRPr="00B07430" w:rsidRDefault="005F5757" w:rsidP="00AB02FE">
            <w:pPr>
              <w:tabs>
                <w:tab w:val="left" w:pos="1728"/>
              </w:tabs>
              <w:ind w:left="0" w:hanging="2"/>
              <w:rPr>
                <w:rFonts w:ascii="Arial" w:hAnsi="Arial" w:cs="Arial"/>
                <w:b/>
                <w:sz w:val="20"/>
                <w:szCs w:val="20"/>
              </w:rPr>
            </w:pPr>
          </w:p>
          <w:p w14:paraId="68A2D336" w14:textId="77777777" w:rsidR="005F5757" w:rsidRPr="00B07430" w:rsidRDefault="005F5757" w:rsidP="00AB02FE">
            <w:pPr>
              <w:tabs>
                <w:tab w:val="left" w:pos="1728"/>
              </w:tabs>
              <w:ind w:left="0" w:hanging="2"/>
              <w:rPr>
                <w:rFonts w:ascii="Arial" w:hAnsi="Arial" w:cs="Arial"/>
                <w:bCs/>
                <w:sz w:val="20"/>
                <w:szCs w:val="20"/>
              </w:rPr>
            </w:pPr>
            <w:r w:rsidRPr="00B07430">
              <w:rPr>
                <w:rFonts w:ascii="Arial" w:hAnsi="Arial" w:cs="Arial"/>
                <w:bCs/>
                <w:sz w:val="20"/>
                <w:szCs w:val="20"/>
              </w:rPr>
              <w:t>[insert response]</w:t>
            </w:r>
          </w:p>
          <w:p w14:paraId="498DBE5F" w14:textId="77777777" w:rsidR="005F5757" w:rsidRPr="00B07430" w:rsidRDefault="005F5757" w:rsidP="00AB02FE">
            <w:pPr>
              <w:tabs>
                <w:tab w:val="left" w:pos="1728"/>
              </w:tabs>
              <w:ind w:left="0" w:hanging="2"/>
              <w:rPr>
                <w:rFonts w:ascii="Arial" w:hAnsi="Arial" w:cs="Arial"/>
                <w:b/>
                <w:sz w:val="20"/>
                <w:szCs w:val="20"/>
              </w:rPr>
            </w:pPr>
          </w:p>
        </w:tc>
        <w:tc>
          <w:tcPr>
            <w:tcW w:w="2922" w:type="dxa"/>
            <w:shd w:val="clear" w:color="auto" w:fill="auto"/>
          </w:tcPr>
          <w:p w14:paraId="5DCD10BC" w14:textId="77777777" w:rsidR="005F5757" w:rsidRPr="00B07430" w:rsidRDefault="005F5757" w:rsidP="00AB02FE">
            <w:pPr>
              <w:tabs>
                <w:tab w:val="left" w:pos="1728"/>
              </w:tabs>
              <w:ind w:left="0" w:hanging="2"/>
              <w:rPr>
                <w:rFonts w:ascii="Arial" w:hAnsi="Arial" w:cs="Arial"/>
                <w:b/>
                <w:color w:val="262626" w:themeColor="text1" w:themeTint="D9"/>
                <w:sz w:val="20"/>
                <w:szCs w:val="20"/>
              </w:rPr>
            </w:pPr>
            <w:r w:rsidRPr="00B07430">
              <w:rPr>
                <w:rFonts w:ascii="Arial" w:hAnsi="Arial" w:cs="Arial"/>
                <w:b/>
                <w:color w:val="262626" w:themeColor="text1" w:themeTint="D9"/>
                <w:sz w:val="20"/>
                <w:szCs w:val="20"/>
              </w:rPr>
              <w:t>VAT Status:</w:t>
            </w:r>
          </w:p>
          <w:p w14:paraId="1F07EE6A" w14:textId="77777777" w:rsidR="005F5757" w:rsidRPr="00B07430" w:rsidRDefault="005F5757" w:rsidP="00AB02FE">
            <w:pPr>
              <w:tabs>
                <w:tab w:val="left" w:pos="1728"/>
              </w:tabs>
              <w:ind w:left="0" w:hanging="2"/>
              <w:rPr>
                <w:rFonts w:ascii="Arial" w:hAnsi="Arial" w:cs="Arial"/>
                <w:bCs/>
                <w:sz w:val="20"/>
                <w:szCs w:val="20"/>
              </w:rPr>
            </w:pPr>
          </w:p>
          <w:p w14:paraId="0E52247D" w14:textId="77777777" w:rsidR="005F5757" w:rsidRPr="00B07430" w:rsidRDefault="005F5757" w:rsidP="00AB02FE">
            <w:pPr>
              <w:tabs>
                <w:tab w:val="left" w:pos="1728"/>
              </w:tabs>
              <w:ind w:left="0" w:hanging="2"/>
              <w:rPr>
                <w:rFonts w:ascii="Arial" w:hAnsi="Arial" w:cs="Arial"/>
                <w:b/>
                <w:sz w:val="20"/>
                <w:szCs w:val="20"/>
              </w:rPr>
            </w:pPr>
          </w:p>
          <w:p w14:paraId="004E89EF" w14:textId="77777777" w:rsidR="005F5757" w:rsidRPr="00B07430" w:rsidRDefault="005F5757" w:rsidP="00AB02FE">
            <w:pPr>
              <w:tabs>
                <w:tab w:val="left" w:pos="1728"/>
              </w:tabs>
              <w:ind w:left="0" w:hanging="2"/>
              <w:rPr>
                <w:rFonts w:ascii="Arial" w:hAnsi="Arial" w:cs="Arial"/>
                <w:bCs/>
                <w:sz w:val="20"/>
                <w:szCs w:val="20"/>
              </w:rPr>
            </w:pPr>
            <w:r w:rsidRPr="00B07430">
              <w:rPr>
                <w:rFonts w:ascii="Arial" w:hAnsi="Arial" w:cs="Arial"/>
                <w:bCs/>
                <w:sz w:val="20"/>
                <w:szCs w:val="20"/>
              </w:rPr>
              <w:t>[insert response]</w:t>
            </w:r>
          </w:p>
          <w:p w14:paraId="600E43FA" w14:textId="77777777" w:rsidR="005F5757" w:rsidRPr="00B07430" w:rsidRDefault="005F5757" w:rsidP="00AB02FE">
            <w:pPr>
              <w:tabs>
                <w:tab w:val="left" w:pos="1728"/>
              </w:tabs>
              <w:ind w:left="0" w:hanging="2"/>
              <w:jc w:val="center"/>
              <w:rPr>
                <w:rFonts w:ascii="Arial" w:hAnsi="Arial" w:cs="Arial"/>
                <w:b/>
                <w:sz w:val="20"/>
                <w:szCs w:val="20"/>
              </w:rPr>
            </w:pPr>
          </w:p>
        </w:tc>
      </w:tr>
      <w:tr w:rsidR="005F5757" w:rsidRPr="00B07430" w14:paraId="0C9FF5DE" w14:textId="77777777" w:rsidTr="00D115A0">
        <w:tc>
          <w:tcPr>
            <w:tcW w:w="3506" w:type="dxa"/>
            <w:shd w:val="clear" w:color="auto" w:fill="F2F2F2" w:themeFill="background1" w:themeFillShade="F2"/>
            <w:tcMar>
              <w:top w:w="57" w:type="dxa"/>
              <w:left w:w="85" w:type="dxa"/>
              <w:bottom w:w="57" w:type="dxa"/>
              <w:right w:w="85" w:type="dxa"/>
            </w:tcMar>
          </w:tcPr>
          <w:p w14:paraId="6915A37A" w14:textId="77777777" w:rsidR="005F5757" w:rsidRPr="00B07430" w:rsidRDefault="005F5757" w:rsidP="00AB02FE">
            <w:pPr>
              <w:tabs>
                <w:tab w:val="left" w:pos="1728"/>
              </w:tabs>
              <w:spacing w:line="276" w:lineRule="auto"/>
              <w:ind w:left="0" w:hanging="2"/>
              <w:jc w:val="center"/>
              <w:rPr>
                <w:rFonts w:ascii="Arial" w:hAnsi="Arial" w:cs="Arial"/>
                <w:b/>
                <w:sz w:val="20"/>
                <w:szCs w:val="20"/>
              </w:rPr>
            </w:pPr>
            <w:r w:rsidRPr="00B07430">
              <w:rPr>
                <w:rFonts w:ascii="Arial" w:hAnsi="Arial" w:cs="Arial"/>
                <w:b/>
                <w:sz w:val="20"/>
                <w:szCs w:val="20"/>
              </w:rPr>
              <w:t>Budget Category</w:t>
            </w:r>
          </w:p>
        </w:tc>
        <w:tc>
          <w:tcPr>
            <w:tcW w:w="1239" w:type="dxa"/>
            <w:shd w:val="clear" w:color="auto" w:fill="F2F2F2" w:themeFill="background1" w:themeFillShade="F2"/>
          </w:tcPr>
          <w:p w14:paraId="7E2D7AE0" w14:textId="77777777" w:rsidR="005F5757" w:rsidRPr="00B07430" w:rsidRDefault="005F5757" w:rsidP="00AB02FE">
            <w:pPr>
              <w:tabs>
                <w:tab w:val="left" w:pos="1728"/>
              </w:tabs>
              <w:spacing w:line="276" w:lineRule="auto"/>
              <w:ind w:left="0" w:hanging="2"/>
              <w:jc w:val="center"/>
              <w:rPr>
                <w:rFonts w:ascii="Arial" w:hAnsi="Arial" w:cs="Arial"/>
                <w:b/>
                <w:sz w:val="20"/>
                <w:szCs w:val="20"/>
              </w:rPr>
            </w:pPr>
            <w:r w:rsidRPr="00B07430">
              <w:rPr>
                <w:rFonts w:ascii="Arial" w:hAnsi="Arial" w:cs="Arial"/>
                <w:b/>
                <w:sz w:val="20"/>
                <w:szCs w:val="20"/>
              </w:rPr>
              <w:t>Revenue Requested Amount £</w:t>
            </w:r>
          </w:p>
        </w:tc>
        <w:tc>
          <w:tcPr>
            <w:tcW w:w="4611" w:type="dxa"/>
            <w:gridSpan w:val="2"/>
            <w:shd w:val="clear" w:color="auto" w:fill="F2F2F2" w:themeFill="background1" w:themeFillShade="F2"/>
          </w:tcPr>
          <w:p w14:paraId="31CFD15F" w14:textId="77777777" w:rsidR="005F5757" w:rsidRPr="00B07430" w:rsidRDefault="005F5757" w:rsidP="00AB02FE">
            <w:pPr>
              <w:tabs>
                <w:tab w:val="left" w:pos="1728"/>
              </w:tabs>
              <w:spacing w:line="276" w:lineRule="auto"/>
              <w:ind w:left="0" w:hanging="2"/>
              <w:jc w:val="center"/>
              <w:rPr>
                <w:rFonts w:ascii="Arial" w:hAnsi="Arial" w:cs="Arial"/>
                <w:b/>
                <w:sz w:val="20"/>
                <w:szCs w:val="20"/>
              </w:rPr>
            </w:pPr>
            <w:r w:rsidRPr="00B07430">
              <w:rPr>
                <w:rFonts w:ascii="Arial" w:hAnsi="Arial" w:cs="Arial"/>
                <w:b/>
                <w:sz w:val="20"/>
                <w:szCs w:val="20"/>
              </w:rPr>
              <w:t>Description and Breakdown of Costs</w:t>
            </w:r>
          </w:p>
        </w:tc>
      </w:tr>
      <w:tr w:rsidR="005F5757" w:rsidRPr="00B07430" w14:paraId="2F7BB2A1" w14:textId="77777777" w:rsidTr="00D115A0">
        <w:tc>
          <w:tcPr>
            <w:tcW w:w="3506" w:type="dxa"/>
            <w:tcMar>
              <w:top w:w="57" w:type="dxa"/>
              <w:left w:w="85" w:type="dxa"/>
              <w:bottom w:w="57" w:type="dxa"/>
              <w:right w:w="85" w:type="dxa"/>
            </w:tcMar>
          </w:tcPr>
          <w:p w14:paraId="6FA7FCA5" w14:textId="77777777" w:rsidR="005F5757" w:rsidRPr="00B07430" w:rsidRDefault="005F5757" w:rsidP="00AB02FE">
            <w:pPr>
              <w:tabs>
                <w:tab w:val="left" w:pos="1728"/>
              </w:tabs>
              <w:spacing w:line="276" w:lineRule="auto"/>
              <w:ind w:left="0" w:hanging="2"/>
              <w:rPr>
                <w:rFonts w:ascii="Arial" w:hAnsi="Arial" w:cs="Arial"/>
                <w:sz w:val="20"/>
                <w:szCs w:val="20"/>
              </w:rPr>
            </w:pPr>
            <w:r w:rsidRPr="00B07430">
              <w:rPr>
                <w:rFonts w:ascii="Arial" w:hAnsi="Arial" w:cs="Arial"/>
                <w:sz w:val="20"/>
                <w:szCs w:val="20"/>
              </w:rPr>
              <w:t>Staffing costs (project related delivery)</w:t>
            </w:r>
          </w:p>
        </w:tc>
        <w:tc>
          <w:tcPr>
            <w:tcW w:w="1239" w:type="dxa"/>
          </w:tcPr>
          <w:p w14:paraId="1A942C39" w14:textId="77777777" w:rsidR="005F5757" w:rsidRPr="00B07430" w:rsidRDefault="005F5757" w:rsidP="00AB02FE">
            <w:pPr>
              <w:tabs>
                <w:tab w:val="left" w:pos="1728"/>
              </w:tabs>
              <w:spacing w:line="276" w:lineRule="auto"/>
              <w:ind w:left="0" w:hanging="2"/>
              <w:rPr>
                <w:rFonts w:ascii="Arial" w:hAnsi="Arial" w:cs="Arial"/>
                <w:sz w:val="20"/>
                <w:szCs w:val="20"/>
              </w:rPr>
            </w:pPr>
          </w:p>
        </w:tc>
        <w:tc>
          <w:tcPr>
            <w:tcW w:w="4611" w:type="dxa"/>
            <w:gridSpan w:val="2"/>
          </w:tcPr>
          <w:p w14:paraId="417137EF" w14:textId="77777777" w:rsidR="005F5757" w:rsidRPr="00B07430" w:rsidRDefault="005F5757" w:rsidP="00AB02FE">
            <w:pPr>
              <w:tabs>
                <w:tab w:val="left" w:pos="1728"/>
              </w:tabs>
              <w:spacing w:line="276" w:lineRule="auto"/>
              <w:ind w:left="0" w:hanging="2"/>
              <w:rPr>
                <w:rFonts w:ascii="Arial" w:hAnsi="Arial" w:cs="Arial"/>
                <w:sz w:val="20"/>
                <w:szCs w:val="20"/>
              </w:rPr>
            </w:pPr>
          </w:p>
        </w:tc>
      </w:tr>
      <w:tr w:rsidR="005F5757" w:rsidRPr="00B07430" w14:paraId="18DF7F53" w14:textId="77777777" w:rsidTr="00D115A0">
        <w:tc>
          <w:tcPr>
            <w:tcW w:w="3506" w:type="dxa"/>
            <w:tcMar>
              <w:top w:w="57" w:type="dxa"/>
              <w:left w:w="85" w:type="dxa"/>
              <w:bottom w:w="57" w:type="dxa"/>
              <w:right w:w="85" w:type="dxa"/>
            </w:tcMar>
          </w:tcPr>
          <w:p w14:paraId="3780860F" w14:textId="77777777" w:rsidR="005F5757" w:rsidRPr="00B07430" w:rsidRDefault="005F5757" w:rsidP="00AB02FE">
            <w:pPr>
              <w:tabs>
                <w:tab w:val="left" w:pos="1728"/>
              </w:tabs>
              <w:spacing w:line="276" w:lineRule="auto"/>
              <w:ind w:left="0" w:hanging="2"/>
              <w:rPr>
                <w:rFonts w:ascii="Arial" w:hAnsi="Arial" w:cs="Arial"/>
                <w:sz w:val="20"/>
                <w:szCs w:val="20"/>
              </w:rPr>
            </w:pPr>
            <w:r w:rsidRPr="00B07430">
              <w:rPr>
                <w:rFonts w:ascii="Arial" w:hAnsi="Arial" w:cs="Arial"/>
                <w:sz w:val="20"/>
                <w:szCs w:val="20"/>
              </w:rPr>
              <w:t xml:space="preserve">Other delivery costs </w:t>
            </w:r>
          </w:p>
        </w:tc>
        <w:tc>
          <w:tcPr>
            <w:tcW w:w="1239" w:type="dxa"/>
          </w:tcPr>
          <w:p w14:paraId="58A3B06F" w14:textId="77777777" w:rsidR="005F5757" w:rsidRPr="00B07430" w:rsidRDefault="005F5757" w:rsidP="00AB02FE">
            <w:pPr>
              <w:tabs>
                <w:tab w:val="left" w:pos="1728"/>
              </w:tabs>
              <w:spacing w:line="276" w:lineRule="auto"/>
              <w:ind w:left="0" w:hanging="2"/>
              <w:rPr>
                <w:rFonts w:ascii="Arial" w:hAnsi="Arial" w:cs="Arial"/>
                <w:sz w:val="20"/>
                <w:szCs w:val="20"/>
              </w:rPr>
            </w:pPr>
          </w:p>
        </w:tc>
        <w:tc>
          <w:tcPr>
            <w:tcW w:w="4611" w:type="dxa"/>
            <w:gridSpan w:val="2"/>
          </w:tcPr>
          <w:p w14:paraId="1AB47B00" w14:textId="77777777" w:rsidR="005F5757" w:rsidRPr="00B07430" w:rsidRDefault="005F5757" w:rsidP="00AB02FE">
            <w:pPr>
              <w:tabs>
                <w:tab w:val="left" w:pos="1728"/>
              </w:tabs>
              <w:spacing w:line="276" w:lineRule="auto"/>
              <w:ind w:left="0" w:hanging="2"/>
              <w:rPr>
                <w:rFonts w:ascii="Arial" w:hAnsi="Arial" w:cs="Arial"/>
                <w:sz w:val="20"/>
                <w:szCs w:val="20"/>
              </w:rPr>
            </w:pPr>
          </w:p>
        </w:tc>
      </w:tr>
      <w:tr w:rsidR="005F5757" w:rsidRPr="00B07430" w14:paraId="4376AF70" w14:textId="77777777" w:rsidTr="00D115A0">
        <w:tc>
          <w:tcPr>
            <w:tcW w:w="3506" w:type="dxa"/>
            <w:tcMar>
              <w:top w:w="57" w:type="dxa"/>
              <w:left w:w="85" w:type="dxa"/>
              <w:bottom w:w="57" w:type="dxa"/>
              <w:right w:w="85" w:type="dxa"/>
            </w:tcMar>
          </w:tcPr>
          <w:p w14:paraId="51246233" w14:textId="77777777" w:rsidR="005F5757" w:rsidRPr="00B07430" w:rsidRDefault="005F5757" w:rsidP="00AB02FE">
            <w:pPr>
              <w:tabs>
                <w:tab w:val="left" w:pos="1728"/>
              </w:tabs>
              <w:spacing w:line="276" w:lineRule="auto"/>
              <w:ind w:left="0" w:hanging="2"/>
              <w:rPr>
                <w:rFonts w:ascii="Arial" w:hAnsi="Arial" w:cs="Arial"/>
                <w:sz w:val="20"/>
                <w:szCs w:val="20"/>
              </w:rPr>
            </w:pPr>
            <w:r w:rsidRPr="00B07430">
              <w:rPr>
                <w:rFonts w:ascii="Arial" w:hAnsi="Arial" w:cs="Arial"/>
                <w:sz w:val="20"/>
                <w:szCs w:val="20"/>
              </w:rPr>
              <w:t xml:space="preserve">IT expenses </w:t>
            </w:r>
          </w:p>
        </w:tc>
        <w:tc>
          <w:tcPr>
            <w:tcW w:w="1239" w:type="dxa"/>
          </w:tcPr>
          <w:p w14:paraId="7BD83091" w14:textId="77777777" w:rsidR="005F5757" w:rsidRPr="00B07430" w:rsidRDefault="005F5757" w:rsidP="00AB02FE">
            <w:pPr>
              <w:tabs>
                <w:tab w:val="left" w:pos="1728"/>
              </w:tabs>
              <w:spacing w:line="276" w:lineRule="auto"/>
              <w:ind w:left="0" w:hanging="2"/>
              <w:rPr>
                <w:rFonts w:ascii="Arial" w:hAnsi="Arial" w:cs="Arial"/>
                <w:sz w:val="20"/>
                <w:szCs w:val="20"/>
              </w:rPr>
            </w:pPr>
          </w:p>
        </w:tc>
        <w:tc>
          <w:tcPr>
            <w:tcW w:w="4611" w:type="dxa"/>
            <w:gridSpan w:val="2"/>
          </w:tcPr>
          <w:p w14:paraId="2FCC160D" w14:textId="77777777" w:rsidR="005F5757" w:rsidRPr="00B07430" w:rsidRDefault="005F5757" w:rsidP="00AB02FE">
            <w:pPr>
              <w:tabs>
                <w:tab w:val="left" w:pos="1728"/>
              </w:tabs>
              <w:spacing w:line="276" w:lineRule="auto"/>
              <w:ind w:left="0" w:hanging="2"/>
              <w:rPr>
                <w:rFonts w:ascii="Arial" w:hAnsi="Arial" w:cs="Arial"/>
                <w:sz w:val="20"/>
                <w:szCs w:val="20"/>
              </w:rPr>
            </w:pPr>
          </w:p>
        </w:tc>
      </w:tr>
      <w:tr w:rsidR="005F5757" w:rsidRPr="00B07430" w14:paraId="6C5CA02F" w14:textId="77777777" w:rsidTr="00D115A0">
        <w:tc>
          <w:tcPr>
            <w:tcW w:w="3506" w:type="dxa"/>
            <w:tcMar>
              <w:top w:w="57" w:type="dxa"/>
              <w:left w:w="85" w:type="dxa"/>
              <w:bottom w:w="57" w:type="dxa"/>
              <w:right w:w="85" w:type="dxa"/>
            </w:tcMar>
          </w:tcPr>
          <w:p w14:paraId="3B3536CD" w14:textId="77777777" w:rsidR="005F5757" w:rsidRPr="00B07430" w:rsidRDefault="005F5757" w:rsidP="00AB02FE">
            <w:pPr>
              <w:tabs>
                <w:tab w:val="left" w:pos="1728"/>
              </w:tabs>
              <w:spacing w:line="276" w:lineRule="auto"/>
              <w:ind w:left="0" w:hanging="2"/>
              <w:rPr>
                <w:rFonts w:ascii="Arial" w:hAnsi="Arial" w:cs="Arial"/>
                <w:sz w:val="20"/>
                <w:szCs w:val="20"/>
              </w:rPr>
            </w:pPr>
            <w:r w:rsidRPr="00B07430">
              <w:rPr>
                <w:rFonts w:ascii="Arial" w:hAnsi="Arial" w:cs="Arial"/>
                <w:sz w:val="20"/>
                <w:szCs w:val="20"/>
              </w:rPr>
              <w:t>Equipment, materials</w:t>
            </w:r>
          </w:p>
        </w:tc>
        <w:tc>
          <w:tcPr>
            <w:tcW w:w="1239" w:type="dxa"/>
          </w:tcPr>
          <w:p w14:paraId="03842B85" w14:textId="77777777" w:rsidR="005F5757" w:rsidRPr="00B07430" w:rsidRDefault="005F5757" w:rsidP="00AB02FE">
            <w:pPr>
              <w:tabs>
                <w:tab w:val="left" w:pos="1728"/>
              </w:tabs>
              <w:spacing w:line="276" w:lineRule="auto"/>
              <w:ind w:left="0" w:hanging="2"/>
              <w:rPr>
                <w:rFonts w:ascii="Arial" w:hAnsi="Arial" w:cs="Arial"/>
                <w:sz w:val="20"/>
                <w:szCs w:val="20"/>
              </w:rPr>
            </w:pPr>
          </w:p>
          <w:p w14:paraId="00864704" w14:textId="77777777" w:rsidR="005F5757" w:rsidRPr="00B07430" w:rsidRDefault="005F5757" w:rsidP="00AB02FE">
            <w:pPr>
              <w:tabs>
                <w:tab w:val="left" w:pos="1728"/>
              </w:tabs>
              <w:spacing w:line="276" w:lineRule="auto"/>
              <w:ind w:left="0" w:hanging="2"/>
              <w:rPr>
                <w:rFonts w:ascii="Arial" w:hAnsi="Arial" w:cs="Arial"/>
                <w:sz w:val="20"/>
                <w:szCs w:val="20"/>
              </w:rPr>
            </w:pPr>
          </w:p>
        </w:tc>
        <w:tc>
          <w:tcPr>
            <w:tcW w:w="4611" w:type="dxa"/>
            <w:gridSpan w:val="2"/>
          </w:tcPr>
          <w:p w14:paraId="3A5F12AF" w14:textId="77777777" w:rsidR="005F5757" w:rsidRPr="00B07430" w:rsidRDefault="005F5757" w:rsidP="00AB02FE">
            <w:pPr>
              <w:tabs>
                <w:tab w:val="left" w:pos="1728"/>
              </w:tabs>
              <w:spacing w:line="276" w:lineRule="auto"/>
              <w:ind w:left="0" w:hanging="2"/>
              <w:rPr>
                <w:rFonts w:ascii="Arial" w:hAnsi="Arial" w:cs="Arial"/>
                <w:sz w:val="20"/>
                <w:szCs w:val="20"/>
              </w:rPr>
            </w:pPr>
          </w:p>
        </w:tc>
      </w:tr>
      <w:tr w:rsidR="005F5757" w:rsidRPr="00B07430" w14:paraId="1B6187EA" w14:textId="77777777" w:rsidTr="00D115A0">
        <w:tc>
          <w:tcPr>
            <w:tcW w:w="3506" w:type="dxa"/>
            <w:tcMar>
              <w:top w:w="57" w:type="dxa"/>
              <w:left w:w="85" w:type="dxa"/>
              <w:bottom w:w="57" w:type="dxa"/>
              <w:right w:w="85" w:type="dxa"/>
            </w:tcMar>
          </w:tcPr>
          <w:p w14:paraId="387A23DC" w14:textId="77777777" w:rsidR="005F5757" w:rsidRPr="00B07430" w:rsidRDefault="005F5757" w:rsidP="00AB02FE">
            <w:pPr>
              <w:tabs>
                <w:tab w:val="left" w:pos="1728"/>
              </w:tabs>
              <w:spacing w:line="276" w:lineRule="auto"/>
              <w:ind w:left="0" w:hanging="2"/>
              <w:rPr>
                <w:rFonts w:ascii="Arial" w:hAnsi="Arial" w:cs="Arial"/>
                <w:sz w:val="20"/>
                <w:szCs w:val="20"/>
              </w:rPr>
            </w:pPr>
            <w:r w:rsidRPr="00B07430">
              <w:rPr>
                <w:rFonts w:ascii="Arial" w:hAnsi="Arial" w:cs="Arial"/>
                <w:sz w:val="20"/>
                <w:szCs w:val="20"/>
              </w:rPr>
              <w:t>Printing, stationary, and general office supplies</w:t>
            </w:r>
          </w:p>
        </w:tc>
        <w:tc>
          <w:tcPr>
            <w:tcW w:w="1239" w:type="dxa"/>
          </w:tcPr>
          <w:p w14:paraId="40BE8145" w14:textId="77777777" w:rsidR="005F5757" w:rsidRPr="00B07430" w:rsidRDefault="005F5757" w:rsidP="00AB02FE">
            <w:pPr>
              <w:tabs>
                <w:tab w:val="left" w:pos="1728"/>
              </w:tabs>
              <w:spacing w:line="276" w:lineRule="auto"/>
              <w:ind w:left="0" w:hanging="2"/>
              <w:rPr>
                <w:rFonts w:ascii="Arial" w:hAnsi="Arial" w:cs="Arial"/>
                <w:sz w:val="20"/>
                <w:szCs w:val="20"/>
              </w:rPr>
            </w:pPr>
          </w:p>
        </w:tc>
        <w:tc>
          <w:tcPr>
            <w:tcW w:w="4611" w:type="dxa"/>
            <w:gridSpan w:val="2"/>
          </w:tcPr>
          <w:p w14:paraId="6771FF71" w14:textId="77777777" w:rsidR="005F5757" w:rsidRPr="00B07430" w:rsidRDefault="005F5757" w:rsidP="00AB02FE">
            <w:pPr>
              <w:tabs>
                <w:tab w:val="left" w:pos="1728"/>
              </w:tabs>
              <w:spacing w:line="276" w:lineRule="auto"/>
              <w:ind w:left="0" w:hanging="2"/>
              <w:rPr>
                <w:rFonts w:ascii="Arial" w:hAnsi="Arial" w:cs="Arial"/>
                <w:sz w:val="20"/>
                <w:szCs w:val="20"/>
              </w:rPr>
            </w:pPr>
          </w:p>
        </w:tc>
      </w:tr>
      <w:tr w:rsidR="005F5757" w:rsidRPr="00B07430" w14:paraId="2AC0C3D8" w14:textId="77777777" w:rsidTr="00D115A0">
        <w:tc>
          <w:tcPr>
            <w:tcW w:w="3506" w:type="dxa"/>
            <w:tcMar>
              <w:top w:w="57" w:type="dxa"/>
              <w:left w:w="85" w:type="dxa"/>
              <w:bottom w:w="57" w:type="dxa"/>
              <w:right w:w="85" w:type="dxa"/>
            </w:tcMar>
          </w:tcPr>
          <w:p w14:paraId="07A7EB23" w14:textId="77777777" w:rsidR="005F5757" w:rsidRPr="00B07430" w:rsidRDefault="005F5757" w:rsidP="00AB02FE">
            <w:pPr>
              <w:tabs>
                <w:tab w:val="left" w:pos="1728"/>
              </w:tabs>
              <w:spacing w:line="276" w:lineRule="auto"/>
              <w:ind w:left="0" w:hanging="2"/>
              <w:rPr>
                <w:rFonts w:ascii="Arial" w:hAnsi="Arial" w:cs="Arial"/>
                <w:sz w:val="20"/>
                <w:szCs w:val="20"/>
              </w:rPr>
            </w:pPr>
            <w:r w:rsidRPr="00B07430">
              <w:rPr>
                <w:rFonts w:ascii="Arial" w:hAnsi="Arial" w:cs="Arial"/>
                <w:sz w:val="20"/>
                <w:szCs w:val="20"/>
              </w:rPr>
              <w:t>Room/venue hire</w:t>
            </w:r>
          </w:p>
        </w:tc>
        <w:tc>
          <w:tcPr>
            <w:tcW w:w="1239" w:type="dxa"/>
          </w:tcPr>
          <w:p w14:paraId="4FF449FF" w14:textId="77777777" w:rsidR="005F5757" w:rsidRPr="00B07430" w:rsidRDefault="005F5757" w:rsidP="00AB02FE">
            <w:pPr>
              <w:tabs>
                <w:tab w:val="left" w:pos="1728"/>
              </w:tabs>
              <w:spacing w:line="276" w:lineRule="auto"/>
              <w:ind w:left="0" w:hanging="2"/>
              <w:rPr>
                <w:rFonts w:ascii="Arial" w:hAnsi="Arial" w:cs="Arial"/>
                <w:sz w:val="20"/>
                <w:szCs w:val="20"/>
              </w:rPr>
            </w:pPr>
          </w:p>
        </w:tc>
        <w:tc>
          <w:tcPr>
            <w:tcW w:w="4611" w:type="dxa"/>
            <w:gridSpan w:val="2"/>
          </w:tcPr>
          <w:p w14:paraId="69C7A2E3" w14:textId="77777777" w:rsidR="005F5757" w:rsidRPr="00B07430" w:rsidRDefault="005F5757" w:rsidP="00AB02FE">
            <w:pPr>
              <w:tabs>
                <w:tab w:val="left" w:pos="1728"/>
              </w:tabs>
              <w:spacing w:line="276" w:lineRule="auto"/>
              <w:ind w:left="0" w:hanging="2"/>
              <w:rPr>
                <w:rFonts w:ascii="Arial" w:hAnsi="Arial" w:cs="Arial"/>
                <w:sz w:val="20"/>
                <w:szCs w:val="20"/>
              </w:rPr>
            </w:pPr>
          </w:p>
        </w:tc>
      </w:tr>
      <w:tr w:rsidR="005F5757" w:rsidRPr="00B07430" w14:paraId="19A81CCF" w14:textId="77777777" w:rsidTr="00D115A0">
        <w:tc>
          <w:tcPr>
            <w:tcW w:w="3506" w:type="dxa"/>
            <w:tcMar>
              <w:top w:w="57" w:type="dxa"/>
              <w:left w:w="85" w:type="dxa"/>
              <w:bottom w:w="57" w:type="dxa"/>
              <w:right w:w="85" w:type="dxa"/>
            </w:tcMar>
          </w:tcPr>
          <w:p w14:paraId="40260618" w14:textId="77777777" w:rsidR="005F5757" w:rsidRPr="00B07430" w:rsidRDefault="005F5757" w:rsidP="00AB02FE">
            <w:pPr>
              <w:tabs>
                <w:tab w:val="left" w:pos="1728"/>
              </w:tabs>
              <w:spacing w:line="276" w:lineRule="auto"/>
              <w:ind w:left="0" w:hanging="2"/>
              <w:rPr>
                <w:rFonts w:ascii="Arial" w:hAnsi="Arial" w:cs="Arial"/>
                <w:sz w:val="20"/>
                <w:szCs w:val="20"/>
              </w:rPr>
            </w:pPr>
            <w:r w:rsidRPr="00B07430">
              <w:rPr>
                <w:rFonts w:ascii="Arial" w:hAnsi="Arial" w:cs="Arial"/>
                <w:sz w:val="20"/>
                <w:szCs w:val="20"/>
              </w:rPr>
              <w:t>Participant/volunteer costs</w:t>
            </w:r>
          </w:p>
        </w:tc>
        <w:tc>
          <w:tcPr>
            <w:tcW w:w="1239" w:type="dxa"/>
          </w:tcPr>
          <w:p w14:paraId="0DC48B48" w14:textId="77777777" w:rsidR="005F5757" w:rsidRPr="00B07430" w:rsidRDefault="005F5757" w:rsidP="00AB02FE">
            <w:pPr>
              <w:tabs>
                <w:tab w:val="left" w:pos="1728"/>
              </w:tabs>
              <w:spacing w:line="276" w:lineRule="auto"/>
              <w:ind w:left="0" w:hanging="2"/>
              <w:rPr>
                <w:rFonts w:ascii="Arial" w:hAnsi="Arial" w:cs="Arial"/>
                <w:sz w:val="20"/>
                <w:szCs w:val="20"/>
              </w:rPr>
            </w:pPr>
          </w:p>
          <w:p w14:paraId="48200459" w14:textId="77777777" w:rsidR="005F5757" w:rsidRPr="00B07430" w:rsidRDefault="005F5757" w:rsidP="00AB02FE">
            <w:pPr>
              <w:tabs>
                <w:tab w:val="left" w:pos="1728"/>
              </w:tabs>
              <w:spacing w:line="276" w:lineRule="auto"/>
              <w:ind w:left="0" w:hanging="2"/>
              <w:rPr>
                <w:rFonts w:ascii="Arial" w:hAnsi="Arial" w:cs="Arial"/>
                <w:sz w:val="20"/>
                <w:szCs w:val="20"/>
              </w:rPr>
            </w:pPr>
          </w:p>
        </w:tc>
        <w:tc>
          <w:tcPr>
            <w:tcW w:w="4611" w:type="dxa"/>
            <w:gridSpan w:val="2"/>
          </w:tcPr>
          <w:p w14:paraId="0F53B735" w14:textId="77777777" w:rsidR="005F5757" w:rsidRPr="00B07430" w:rsidRDefault="005F5757" w:rsidP="00AB02FE">
            <w:pPr>
              <w:tabs>
                <w:tab w:val="left" w:pos="1728"/>
              </w:tabs>
              <w:spacing w:line="276" w:lineRule="auto"/>
              <w:ind w:left="0" w:hanging="2"/>
              <w:rPr>
                <w:rFonts w:ascii="Arial" w:hAnsi="Arial" w:cs="Arial"/>
                <w:sz w:val="20"/>
                <w:szCs w:val="20"/>
              </w:rPr>
            </w:pPr>
          </w:p>
        </w:tc>
      </w:tr>
      <w:tr w:rsidR="005F5757" w:rsidRPr="00B07430" w14:paraId="19D477C7" w14:textId="77777777" w:rsidTr="00D115A0">
        <w:trPr>
          <w:trHeight w:val="420"/>
        </w:trPr>
        <w:tc>
          <w:tcPr>
            <w:tcW w:w="3506" w:type="dxa"/>
            <w:tcMar>
              <w:top w:w="57" w:type="dxa"/>
              <w:left w:w="85" w:type="dxa"/>
              <w:bottom w:w="57" w:type="dxa"/>
              <w:right w:w="85" w:type="dxa"/>
            </w:tcMar>
          </w:tcPr>
          <w:p w14:paraId="6165FFA6" w14:textId="77777777" w:rsidR="005F5757" w:rsidRPr="00B07430" w:rsidRDefault="005F5757" w:rsidP="00AB02FE">
            <w:pPr>
              <w:tabs>
                <w:tab w:val="left" w:pos="1728"/>
              </w:tabs>
              <w:spacing w:line="276" w:lineRule="auto"/>
              <w:ind w:left="0" w:hanging="2"/>
              <w:rPr>
                <w:rFonts w:ascii="Arial" w:hAnsi="Arial" w:cs="Arial"/>
                <w:sz w:val="20"/>
                <w:szCs w:val="20"/>
              </w:rPr>
            </w:pPr>
            <w:r w:rsidRPr="00B07430">
              <w:rPr>
                <w:rFonts w:ascii="Arial" w:hAnsi="Arial" w:cs="Arial"/>
                <w:sz w:val="20"/>
                <w:szCs w:val="20"/>
              </w:rPr>
              <w:t>Other, please detail</w:t>
            </w:r>
          </w:p>
        </w:tc>
        <w:tc>
          <w:tcPr>
            <w:tcW w:w="1239" w:type="dxa"/>
          </w:tcPr>
          <w:p w14:paraId="210D63F7" w14:textId="77777777" w:rsidR="005F5757" w:rsidRPr="00B07430" w:rsidRDefault="005F5757" w:rsidP="00AB02FE">
            <w:pPr>
              <w:tabs>
                <w:tab w:val="left" w:pos="1728"/>
              </w:tabs>
              <w:spacing w:line="276" w:lineRule="auto"/>
              <w:ind w:left="0" w:hanging="2"/>
              <w:rPr>
                <w:rFonts w:ascii="Arial" w:hAnsi="Arial" w:cs="Arial"/>
                <w:sz w:val="20"/>
                <w:szCs w:val="20"/>
              </w:rPr>
            </w:pPr>
          </w:p>
          <w:p w14:paraId="19C0BA59" w14:textId="77777777" w:rsidR="005F5757" w:rsidRPr="00B07430" w:rsidRDefault="005F5757" w:rsidP="00AB02FE">
            <w:pPr>
              <w:tabs>
                <w:tab w:val="left" w:pos="1728"/>
              </w:tabs>
              <w:spacing w:line="276" w:lineRule="auto"/>
              <w:ind w:left="0" w:hanging="2"/>
              <w:rPr>
                <w:rFonts w:ascii="Arial" w:hAnsi="Arial" w:cs="Arial"/>
                <w:sz w:val="20"/>
                <w:szCs w:val="20"/>
              </w:rPr>
            </w:pPr>
          </w:p>
        </w:tc>
        <w:tc>
          <w:tcPr>
            <w:tcW w:w="4611" w:type="dxa"/>
            <w:gridSpan w:val="2"/>
          </w:tcPr>
          <w:p w14:paraId="11B9A3FA" w14:textId="77777777" w:rsidR="005F5757" w:rsidRPr="00B07430" w:rsidRDefault="005F5757" w:rsidP="00AB02FE">
            <w:pPr>
              <w:tabs>
                <w:tab w:val="left" w:pos="1728"/>
              </w:tabs>
              <w:spacing w:line="276" w:lineRule="auto"/>
              <w:ind w:left="0" w:hanging="2"/>
              <w:rPr>
                <w:rFonts w:ascii="Arial" w:hAnsi="Arial" w:cs="Arial"/>
                <w:sz w:val="20"/>
                <w:szCs w:val="20"/>
              </w:rPr>
            </w:pPr>
          </w:p>
        </w:tc>
      </w:tr>
      <w:tr w:rsidR="005F5757" w:rsidRPr="00B07430" w14:paraId="5DD9B471" w14:textId="77777777" w:rsidTr="00D115A0">
        <w:tc>
          <w:tcPr>
            <w:tcW w:w="3506" w:type="dxa"/>
            <w:tcMar>
              <w:top w:w="57" w:type="dxa"/>
              <w:left w:w="85" w:type="dxa"/>
              <w:bottom w:w="57" w:type="dxa"/>
              <w:right w:w="85" w:type="dxa"/>
            </w:tcMar>
          </w:tcPr>
          <w:p w14:paraId="0703CB7D" w14:textId="77777777" w:rsidR="005F5757" w:rsidRPr="00B07430" w:rsidRDefault="005F5757" w:rsidP="00AB02FE">
            <w:pPr>
              <w:tabs>
                <w:tab w:val="left" w:pos="1728"/>
              </w:tabs>
              <w:spacing w:line="276" w:lineRule="auto"/>
              <w:ind w:left="0" w:hanging="2"/>
              <w:rPr>
                <w:rFonts w:ascii="Arial" w:hAnsi="Arial" w:cs="Arial"/>
                <w:b/>
                <w:bCs/>
                <w:sz w:val="20"/>
                <w:szCs w:val="20"/>
              </w:rPr>
            </w:pPr>
            <w:r w:rsidRPr="00B07430">
              <w:rPr>
                <w:rFonts w:ascii="Arial" w:hAnsi="Arial" w:cs="Arial"/>
                <w:b/>
                <w:bCs/>
                <w:sz w:val="20"/>
                <w:szCs w:val="20"/>
              </w:rPr>
              <w:t xml:space="preserve">CAPITAL COSTS – Please Specify </w:t>
            </w:r>
          </w:p>
        </w:tc>
        <w:tc>
          <w:tcPr>
            <w:tcW w:w="1239" w:type="dxa"/>
          </w:tcPr>
          <w:p w14:paraId="37A224BF" w14:textId="77777777" w:rsidR="005F5757" w:rsidRPr="00B07430" w:rsidRDefault="005F5757" w:rsidP="00AB02FE">
            <w:pPr>
              <w:tabs>
                <w:tab w:val="left" w:pos="1728"/>
              </w:tabs>
              <w:spacing w:line="276" w:lineRule="auto"/>
              <w:ind w:left="0" w:hanging="2"/>
              <w:rPr>
                <w:rFonts w:ascii="Arial" w:hAnsi="Arial" w:cs="Arial"/>
                <w:sz w:val="20"/>
                <w:szCs w:val="20"/>
              </w:rPr>
            </w:pPr>
          </w:p>
        </w:tc>
        <w:tc>
          <w:tcPr>
            <w:tcW w:w="4611" w:type="dxa"/>
            <w:gridSpan w:val="2"/>
          </w:tcPr>
          <w:p w14:paraId="62687EEA" w14:textId="77777777" w:rsidR="005F5757" w:rsidRPr="00B07430" w:rsidRDefault="005F5757" w:rsidP="00AB02FE">
            <w:pPr>
              <w:tabs>
                <w:tab w:val="left" w:pos="1728"/>
              </w:tabs>
              <w:spacing w:line="276" w:lineRule="auto"/>
              <w:ind w:left="0" w:hanging="2"/>
              <w:rPr>
                <w:rFonts w:ascii="Arial" w:hAnsi="Arial" w:cs="Arial"/>
                <w:sz w:val="20"/>
                <w:szCs w:val="20"/>
              </w:rPr>
            </w:pPr>
          </w:p>
        </w:tc>
      </w:tr>
      <w:tr w:rsidR="005F5757" w:rsidRPr="00B07430" w14:paraId="4AC14192" w14:textId="77777777" w:rsidTr="00D115A0">
        <w:trPr>
          <w:trHeight w:val="506"/>
        </w:trPr>
        <w:tc>
          <w:tcPr>
            <w:tcW w:w="9356" w:type="dxa"/>
            <w:gridSpan w:val="4"/>
            <w:tcMar>
              <w:top w:w="57" w:type="dxa"/>
              <w:left w:w="85" w:type="dxa"/>
              <w:bottom w:w="57" w:type="dxa"/>
              <w:right w:w="85" w:type="dxa"/>
            </w:tcMar>
            <w:vAlign w:val="bottom"/>
          </w:tcPr>
          <w:p w14:paraId="03EC404D" w14:textId="77777777" w:rsidR="005F5757" w:rsidRPr="00B07430" w:rsidRDefault="005F5757" w:rsidP="00AB02FE">
            <w:pPr>
              <w:tabs>
                <w:tab w:val="left" w:pos="1728"/>
              </w:tabs>
              <w:spacing w:line="276" w:lineRule="auto"/>
              <w:ind w:left="0" w:hanging="2"/>
              <w:rPr>
                <w:rFonts w:ascii="Arial" w:hAnsi="Arial" w:cs="Arial"/>
                <w:b/>
                <w:color w:val="262626" w:themeColor="text1" w:themeTint="D9"/>
                <w:sz w:val="20"/>
                <w:szCs w:val="20"/>
              </w:rPr>
            </w:pPr>
            <w:r w:rsidRPr="00B07430">
              <w:rPr>
                <w:rFonts w:ascii="Arial" w:hAnsi="Arial" w:cs="Arial"/>
                <w:b/>
                <w:color w:val="262626" w:themeColor="text1" w:themeTint="D9"/>
                <w:sz w:val="20"/>
                <w:szCs w:val="20"/>
              </w:rPr>
              <w:t>TOTAL GRANT REQUESTED: £</w:t>
            </w:r>
          </w:p>
          <w:p w14:paraId="196B7702" w14:textId="77777777" w:rsidR="005F5757" w:rsidRPr="00B07430" w:rsidRDefault="005F5757" w:rsidP="00AB02FE">
            <w:pPr>
              <w:tabs>
                <w:tab w:val="left" w:pos="1728"/>
              </w:tabs>
              <w:spacing w:line="276" w:lineRule="auto"/>
              <w:ind w:left="0" w:hanging="2"/>
              <w:rPr>
                <w:rFonts w:ascii="Arial" w:hAnsi="Arial" w:cs="Arial"/>
                <w:b/>
                <w:color w:val="262626" w:themeColor="text1" w:themeTint="D9"/>
                <w:sz w:val="20"/>
                <w:szCs w:val="20"/>
              </w:rPr>
            </w:pPr>
          </w:p>
        </w:tc>
      </w:tr>
      <w:tr w:rsidR="005F5757" w:rsidRPr="00B07430" w14:paraId="07D73DD2" w14:textId="77777777" w:rsidTr="00D115A0">
        <w:trPr>
          <w:trHeight w:val="506"/>
        </w:trPr>
        <w:tc>
          <w:tcPr>
            <w:tcW w:w="9356" w:type="dxa"/>
            <w:gridSpan w:val="4"/>
            <w:shd w:val="clear" w:color="auto" w:fill="auto"/>
            <w:tcMar>
              <w:top w:w="57" w:type="dxa"/>
              <w:left w:w="85" w:type="dxa"/>
              <w:bottom w:w="57" w:type="dxa"/>
              <w:right w:w="85" w:type="dxa"/>
            </w:tcMar>
          </w:tcPr>
          <w:p w14:paraId="5195DED8" w14:textId="77777777" w:rsidR="005F5757" w:rsidRPr="00B07430" w:rsidRDefault="005F5757" w:rsidP="00AB02FE">
            <w:pPr>
              <w:tabs>
                <w:tab w:val="left" w:pos="1728"/>
              </w:tabs>
              <w:spacing w:line="276" w:lineRule="auto"/>
              <w:ind w:left="0" w:hanging="2"/>
              <w:rPr>
                <w:rFonts w:ascii="Arial" w:hAnsi="Arial" w:cs="Arial"/>
                <w:bCs/>
                <w:sz w:val="20"/>
                <w:szCs w:val="20"/>
              </w:rPr>
            </w:pPr>
            <w:r w:rsidRPr="00B07430">
              <w:rPr>
                <w:rFonts w:ascii="Arial" w:hAnsi="Arial" w:cs="Arial"/>
                <w:b/>
                <w:sz w:val="20"/>
                <w:szCs w:val="20"/>
              </w:rPr>
              <w:t>Confirm that if successful, you agree to comply with UKSPF rules and regulations, including eligibility of spend, branding/marketing, procurement, providing evidence for outputs/outcomes, subsidy control outlined in the guidance note.</w:t>
            </w:r>
            <w:r w:rsidRPr="00B07430">
              <w:rPr>
                <w:rFonts w:ascii="Arial" w:hAnsi="Arial" w:cs="Arial"/>
                <w:bCs/>
                <w:sz w:val="20"/>
                <w:szCs w:val="20"/>
              </w:rPr>
              <w:t xml:space="preserve"> </w:t>
            </w:r>
          </w:p>
          <w:p w14:paraId="7D92E7E5" w14:textId="77777777" w:rsidR="005F5757" w:rsidRPr="00B07430" w:rsidRDefault="005F5757" w:rsidP="00AB02FE">
            <w:pPr>
              <w:tabs>
                <w:tab w:val="left" w:pos="1728"/>
              </w:tabs>
              <w:ind w:left="0" w:hanging="2"/>
              <w:rPr>
                <w:rFonts w:ascii="Arial" w:hAnsi="Arial" w:cs="Arial"/>
                <w:b/>
                <w:color w:val="262626" w:themeColor="text1" w:themeTint="D9"/>
                <w:sz w:val="20"/>
                <w:szCs w:val="20"/>
              </w:rPr>
            </w:pPr>
            <w:r w:rsidRPr="00B07430">
              <w:rPr>
                <w:rFonts w:ascii="Arial" w:hAnsi="Arial" w:cs="Arial"/>
                <w:bCs/>
                <w:sz w:val="20"/>
                <w:szCs w:val="20"/>
              </w:rPr>
              <w:t xml:space="preserve">Yes </w:t>
            </w:r>
            <w:r w:rsidRPr="00B07430">
              <w:rPr>
                <w:rFonts w:ascii="Arial" w:eastAsia="Times New Roman" w:hAnsi="Arial" w:cs="Arial"/>
                <w:noProof/>
                <w:color w:val="000000"/>
                <w:sz w:val="20"/>
                <w:szCs w:val="20"/>
              </w:rPr>
              <w:drawing>
                <wp:inline distT="0" distB="0" distL="0" distR="0" wp14:anchorId="4E77B078" wp14:editId="60B9C6DB">
                  <wp:extent cx="228600" cy="205740"/>
                  <wp:effectExtent l="0" t="0" r="0" b="3810"/>
                  <wp:docPr id="1566916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05740"/>
                          </a:xfrm>
                          <a:prstGeom prst="rect">
                            <a:avLst/>
                          </a:prstGeom>
                          <a:noFill/>
                          <a:ln>
                            <a:noFill/>
                          </a:ln>
                        </pic:spPr>
                      </pic:pic>
                    </a:graphicData>
                  </a:graphic>
                </wp:inline>
              </w:drawing>
            </w:r>
            <w:r w:rsidRPr="00B07430">
              <w:rPr>
                <w:rFonts w:ascii="Arial" w:hAnsi="Arial" w:cs="Arial"/>
                <w:bCs/>
                <w:sz w:val="20"/>
                <w:szCs w:val="20"/>
              </w:rPr>
              <w:t xml:space="preserve">No  </w:t>
            </w:r>
            <w:r w:rsidRPr="00B07430">
              <w:rPr>
                <w:rFonts w:ascii="Arial" w:eastAsia="Times New Roman" w:hAnsi="Arial" w:cs="Arial"/>
                <w:noProof/>
                <w:color w:val="000000"/>
                <w:sz w:val="20"/>
                <w:szCs w:val="20"/>
              </w:rPr>
              <w:drawing>
                <wp:inline distT="0" distB="0" distL="0" distR="0" wp14:anchorId="520EA28A" wp14:editId="167E5FF4">
                  <wp:extent cx="228600" cy="205740"/>
                  <wp:effectExtent l="0" t="0" r="0" b="3810"/>
                  <wp:docPr id="236537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05740"/>
                          </a:xfrm>
                          <a:prstGeom prst="rect">
                            <a:avLst/>
                          </a:prstGeom>
                          <a:noFill/>
                          <a:ln>
                            <a:noFill/>
                          </a:ln>
                        </pic:spPr>
                      </pic:pic>
                    </a:graphicData>
                  </a:graphic>
                </wp:inline>
              </w:drawing>
            </w:r>
          </w:p>
        </w:tc>
      </w:tr>
    </w:tbl>
    <w:p w14:paraId="59CE6815" w14:textId="77777777" w:rsidR="00E82587" w:rsidRDefault="00E82587" w:rsidP="00456A8B">
      <w:pPr>
        <w:ind w:leftChars="0" w:left="0" w:firstLineChars="0" w:firstLine="0"/>
        <w:rPr>
          <w:rFonts w:ascii="Arial" w:hAnsi="Arial" w:cs="Arial"/>
          <w:b/>
          <w:sz w:val="20"/>
          <w:szCs w:val="20"/>
        </w:rPr>
      </w:pPr>
    </w:p>
    <w:p w14:paraId="3C7F7D9F" w14:textId="77777777" w:rsidR="005B08BF" w:rsidRDefault="005B08BF" w:rsidP="00456A8B">
      <w:pPr>
        <w:ind w:leftChars="0" w:left="0" w:firstLineChars="0" w:firstLine="0"/>
        <w:rPr>
          <w:rFonts w:ascii="Arial" w:hAnsi="Arial" w:cs="Arial"/>
          <w:b/>
          <w:sz w:val="20"/>
          <w:szCs w:val="20"/>
        </w:rPr>
      </w:pPr>
    </w:p>
    <w:p w14:paraId="49CC3788" w14:textId="77777777" w:rsidR="005B08BF" w:rsidRDefault="005B08BF" w:rsidP="00456A8B">
      <w:pPr>
        <w:ind w:leftChars="0" w:left="0" w:firstLineChars="0" w:firstLine="0"/>
        <w:rPr>
          <w:rFonts w:ascii="Arial" w:hAnsi="Arial" w:cs="Arial"/>
          <w:b/>
          <w:sz w:val="20"/>
          <w:szCs w:val="20"/>
        </w:rPr>
      </w:pPr>
    </w:p>
    <w:p w14:paraId="7D17D487" w14:textId="77777777" w:rsidR="00FA42C3" w:rsidRDefault="00FA42C3" w:rsidP="00456A8B">
      <w:pPr>
        <w:ind w:leftChars="0" w:left="0" w:firstLineChars="0" w:firstLine="0"/>
        <w:rPr>
          <w:rFonts w:ascii="Arial" w:hAnsi="Arial" w:cs="Arial"/>
          <w:b/>
          <w:sz w:val="20"/>
          <w:szCs w:val="20"/>
        </w:rPr>
      </w:pPr>
    </w:p>
    <w:p w14:paraId="5E04DE26" w14:textId="77777777" w:rsidR="00FA42C3" w:rsidRDefault="00FA42C3" w:rsidP="00456A8B">
      <w:pPr>
        <w:ind w:leftChars="0" w:left="0" w:firstLineChars="0" w:firstLine="0"/>
        <w:rPr>
          <w:rFonts w:ascii="Arial" w:hAnsi="Arial" w:cs="Arial"/>
          <w:b/>
          <w:sz w:val="20"/>
          <w:szCs w:val="20"/>
        </w:rPr>
      </w:pPr>
    </w:p>
    <w:p w14:paraId="40FF4D4A" w14:textId="77777777" w:rsidR="00FA42C3" w:rsidRDefault="00FA42C3" w:rsidP="00456A8B">
      <w:pPr>
        <w:ind w:leftChars="0" w:left="0" w:firstLineChars="0" w:firstLine="0"/>
        <w:rPr>
          <w:rFonts w:ascii="Arial" w:hAnsi="Arial" w:cs="Arial"/>
          <w:b/>
          <w:sz w:val="20"/>
          <w:szCs w:val="20"/>
        </w:rPr>
      </w:pPr>
    </w:p>
    <w:p w14:paraId="77CCEF9E" w14:textId="77777777" w:rsidR="00FA42C3" w:rsidRDefault="00FA42C3" w:rsidP="00456A8B">
      <w:pPr>
        <w:ind w:leftChars="0" w:left="0" w:firstLineChars="0" w:firstLine="0"/>
        <w:rPr>
          <w:rFonts w:ascii="Arial" w:hAnsi="Arial" w:cs="Arial"/>
          <w:b/>
          <w:sz w:val="20"/>
          <w:szCs w:val="20"/>
        </w:rPr>
      </w:pPr>
    </w:p>
    <w:p w14:paraId="26EAD463" w14:textId="77777777" w:rsidR="005B08BF" w:rsidRDefault="005B08BF" w:rsidP="00456A8B">
      <w:pPr>
        <w:ind w:leftChars="0" w:left="0" w:firstLineChars="0" w:firstLine="0"/>
        <w:rPr>
          <w:rFonts w:ascii="Arial" w:hAnsi="Arial" w:cs="Arial"/>
          <w:b/>
          <w:sz w:val="20"/>
          <w:szCs w:val="20"/>
        </w:rPr>
      </w:pPr>
    </w:p>
    <w:p w14:paraId="50661852" w14:textId="77777777" w:rsidR="00E82587" w:rsidRPr="00B07430" w:rsidRDefault="00E82587" w:rsidP="00456A8B">
      <w:pPr>
        <w:ind w:leftChars="0" w:left="0" w:firstLineChars="0" w:firstLine="0"/>
        <w:rPr>
          <w:rFonts w:ascii="Arial" w:hAnsi="Arial" w:cs="Arial"/>
          <w:b/>
          <w:sz w:val="20"/>
          <w:szCs w:val="20"/>
        </w:rPr>
      </w:pPr>
    </w:p>
    <w:p w14:paraId="1C558446" w14:textId="19D11C53" w:rsidR="00BE41F0" w:rsidRPr="00E82587" w:rsidRDefault="00E6575A" w:rsidP="00D115A0">
      <w:pPr>
        <w:ind w:leftChars="0" w:left="2" w:hanging="2"/>
        <w:rPr>
          <w:rFonts w:ascii="Arial" w:hAnsi="Arial" w:cs="Arial"/>
          <w:b/>
          <w:sz w:val="24"/>
          <w:szCs w:val="24"/>
        </w:rPr>
      </w:pPr>
      <w:r w:rsidRPr="00E82587">
        <w:rPr>
          <w:rFonts w:ascii="Arial" w:hAnsi="Arial" w:cs="Arial"/>
          <w:b/>
          <w:sz w:val="24"/>
          <w:szCs w:val="24"/>
        </w:rPr>
        <w:t>Declaration</w:t>
      </w:r>
      <w:r w:rsidR="00617038" w:rsidRPr="00E82587">
        <w:rPr>
          <w:rFonts w:ascii="Arial" w:hAnsi="Arial" w:cs="Arial"/>
          <w:b/>
          <w:sz w:val="24"/>
          <w:szCs w:val="24"/>
        </w:rPr>
        <w:t xml:space="preserve">: </w:t>
      </w:r>
      <w:r w:rsidR="00BE41F0" w:rsidRPr="00E82587">
        <w:rPr>
          <w:rFonts w:ascii="Arial" w:hAnsi="Arial" w:cs="Arial"/>
          <w:b/>
          <w:sz w:val="24"/>
          <w:szCs w:val="24"/>
        </w:rPr>
        <w:t xml:space="preserve">To the </w:t>
      </w:r>
      <w:r w:rsidR="009C4351" w:rsidRPr="00E82587">
        <w:rPr>
          <w:rFonts w:ascii="Arial" w:hAnsi="Arial" w:cs="Arial"/>
          <w:b/>
          <w:sz w:val="24"/>
          <w:szCs w:val="24"/>
        </w:rPr>
        <w:t xml:space="preserve">UKSPF </w:t>
      </w:r>
      <w:r w:rsidR="00BE41F0" w:rsidRPr="00E82587">
        <w:rPr>
          <w:rFonts w:ascii="Arial" w:hAnsi="Arial" w:cs="Arial"/>
          <w:b/>
          <w:sz w:val="24"/>
          <w:szCs w:val="24"/>
        </w:rPr>
        <w:t xml:space="preserve">Partner(s) </w:t>
      </w:r>
    </w:p>
    <w:p w14:paraId="2222C364" w14:textId="3F5D9091" w:rsidR="00B07430" w:rsidRPr="00B07430" w:rsidRDefault="00B07430" w:rsidP="00D115A0">
      <w:pPr>
        <w:ind w:leftChars="0" w:left="2" w:hanging="2"/>
        <w:jc w:val="both"/>
        <w:rPr>
          <w:rFonts w:ascii="Arial" w:hAnsi="Arial" w:cs="Arial"/>
          <w:sz w:val="20"/>
          <w:szCs w:val="20"/>
        </w:rPr>
      </w:pPr>
      <w:r w:rsidRPr="00B07430">
        <w:rPr>
          <w:rFonts w:ascii="Arial" w:hAnsi="Arial" w:cs="Arial"/>
          <w:sz w:val="20"/>
          <w:szCs w:val="20"/>
        </w:rPr>
        <w:t xml:space="preserve">I / We understand that the Council will not reimburse for any expenses or costs incurred for any reason in preparing their RFQ in connection with them taking part in this procurement process </w:t>
      </w:r>
      <w:proofErr w:type="gramStart"/>
      <w:r w:rsidRPr="00B07430">
        <w:rPr>
          <w:rFonts w:ascii="Arial" w:hAnsi="Arial" w:cs="Arial"/>
          <w:sz w:val="20"/>
          <w:szCs w:val="20"/>
        </w:rPr>
        <w:t>in the event that</w:t>
      </w:r>
      <w:proofErr w:type="gramEnd"/>
      <w:r w:rsidRPr="00B07430">
        <w:rPr>
          <w:rFonts w:ascii="Arial" w:hAnsi="Arial" w:cs="Arial"/>
          <w:sz w:val="20"/>
          <w:szCs w:val="20"/>
        </w:rPr>
        <w:t xml:space="preserve"> the Council abandons this procurement process at any stage prior to contract execution. </w:t>
      </w:r>
    </w:p>
    <w:p w14:paraId="7AA26036" w14:textId="5509BE92" w:rsidR="00B07430" w:rsidRPr="00B07430" w:rsidRDefault="00B07430" w:rsidP="00D115A0">
      <w:pPr>
        <w:ind w:leftChars="0" w:left="2" w:hanging="2"/>
        <w:rPr>
          <w:rFonts w:ascii="Arial" w:hAnsi="Arial" w:cs="Arial"/>
          <w:sz w:val="20"/>
          <w:szCs w:val="20"/>
        </w:rPr>
      </w:pPr>
      <w:r w:rsidRPr="00B07430">
        <w:rPr>
          <w:rFonts w:ascii="Arial" w:hAnsi="Arial" w:cs="Arial"/>
          <w:sz w:val="20"/>
          <w:szCs w:val="20"/>
        </w:rPr>
        <w:t>I / We understand that the Council reserves the right to:</w:t>
      </w:r>
    </w:p>
    <w:p w14:paraId="4251F473" w14:textId="77777777" w:rsidR="00B07430" w:rsidRPr="00B07430" w:rsidRDefault="00B07430" w:rsidP="00D115A0">
      <w:pPr>
        <w:pStyle w:val="ListParagraph"/>
        <w:numPr>
          <w:ilvl w:val="0"/>
          <w:numId w:val="35"/>
        </w:numPr>
        <w:suppressAutoHyphens w:val="0"/>
        <w:ind w:leftChars="0" w:left="0" w:firstLineChars="0" w:hanging="2"/>
        <w:contextualSpacing/>
        <w:textDirection w:val="lrTb"/>
        <w:textAlignment w:val="auto"/>
        <w:outlineLvl w:val="9"/>
        <w:rPr>
          <w:rFonts w:ascii="Arial" w:hAnsi="Arial" w:cs="Arial"/>
          <w:sz w:val="20"/>
          <w:szCs w:val="20"/>
        </w:rPr>
      </w:pPr>
      <w:r w:rsidRPr="00B07430">
        <w:rPr>
          <w:rFonts w:ascii="Arial" w:hAnsi="Arial" w:cs="Arial"/>
          <w:sz w:val="20"/>
          <w:szCs w:val="20"/>
        </w:rPr>
        <w:t>Waive or change the requirements of this RFQ from time to time without prior (or any) notice.</w:t>
      </w:r>
    </w:p>
    <w:p w14:paraId="5D1BAAEE" w14:textId="0AE57DAD" w:rsidR="00B07430" w:rsidRPr="00B07430" w:rsidRDefault="00B07430" w:rsidP="00D115A0">
      <w:pPr>
        <w:pStyle w:val="ListParagraph"/>
        <w:numPr>
          <w:ilvl w:val="0"/>
          <w:numId w:val="35"/>
        </w:numPr>
        <w:suppressAutoHyphens w:val="0"/>
        <w:ind w:leftChars="0" w:left="0" w:firstLineChars="0" w:hanging="2"/>
        <w:contextualSpacing/>
        <w:textDirection w:val="lrTb"/>
        <w:textAlignment w:val="auto"/>
        <w:outlineLvl w:val="9"/>
        <w:rPr>
          <w:rFonts w:ascii="Arial" w:hAnsi="Arial" w:cs="Arial"/>
          <w:sz w:val="20"/>
          <w:szCs w:val="20"/>
        </w:rPr>
      </w:pPr>
      <w:r w:rsidRPr="00B07430">
        <w:rPr>
          <w:rFonts w:ascii="Arial" w:hAnsi="Arial" w:cs="Arial"/>
          <w:sz w:val="20"/>
          <w:szCs w:val="20"/>
        </w:rPr>
        <w:t xml:space="preserve">Seek clarification or documents in respect of a </w:t>
      </w:r>
      <w:r w:rsidR="00340E27">
        <w:rPr>
          <w:rFonts w:ascii="Arial" w:hAnsi="Arial" w:cs="Arial"/>
          <w:sz w:val="20"/>
          <w:szCs w:val="20"/>
        </w:rPr>
        <w:t>Service Provider’s</w:t>
      </w:r>
      <w:r w:rsidRPr="00B07430">
        <w:rPr>
          <w:rFonts w:ascii="Arial" w:hAnsi="Arial" w:cs="Arial"/>
          <w:sz w:val="20"/>
          <w:szCs w:val="20"/>
        </w:rPr>
        <w:t xml:space="preserve"> submission.</w:t>
      </w:r>
    </w:p>
    <w:p w14:paraId="09794D6C" w14:textId="77777777" w:rsidR="00B07430" w:rsidRPr="00B07430" w:rsidRDefault="00B07430" w:rsidP="00D115A0">
      <w:pPr>
        <w:pStyle w:val="ListParagraph"/>
        <w:numPr>
          <w:ilvl w:val="0"/>
          <w:numId w:val="35"/>
        </w:numPr>
        <w:suppressAutoHyphens w:val="0"/>
        <w:ind w:leftChars="0" w:left="0" w:firstLineChars="0" w:hanging="2"/>
        <w:contextualSpacing/>
        <w:textDirection w:val="lrTb"/>
        <w:textAlignment w:val="auto"/>
        <w:outlineLvl w:val="9"/>
        <w:rPr>
          <w:rFonts w:ascii="Arial" w:hAnsi="Arial" w:cs="Arial"/>
          <w:sz w:val="20"/>
          <w:szCs w:val="20"/>
        </w:rPr>
      </w:pPr>
      <w:r w:rsidRPr="00B07430">
        <w:rPr>
          <w:rFonts w:ascii="Arial" w:hAnsi="Arial" w:cs="Arial"/>
          <w:sz w:val="20"/>
          <w:szCs w:val="20"/>
        </w:rPr>
        <w:t>Withdraw this RFQ at any time, or to re-invite Quotations on the same or any alternative basis.</w:t>
      </w:r>
    </w:p>
    <w:p w14:paraId="713507D6" w14:textId="4BE08786" w:rsidR="00177A65" w:rsidRPr="00177A65" w:rsidRDefault="00B07430" w:rsidP="00D115A0">
      <w:pPr>
        <w:pStyle w:val="ListParagraph"/>
        <w:numPr>
          <w:ilvl w:val="0"/>
          <w:numId w:val="35"/>
        </w:numPr>
        <w:suppressAutoHyphens w:val="0"/>
        <w:ind w:leftChars="0" w:left="0" w:firstLineChars="0" w:hanging="2"/>
        <w:contextualSpacing/>
        <w:textDirection w:val="lrTb"/>
        <w:textAlignment w:val="auto"/>
        <w:outlineLvl w:val="9"/>
        <w:rPr>
          <w:rFonts w:ascii="Arial" w:hAnsi="Arial" w:cs="Arial"/>
          <w:sz w:val="20"/>
          <w:szCs w:val="20"/>
        </w:rPr>
      </w:pPr>
      <w:r w:rsidRPr="00B07430">
        <w:rPr>
          <w:rFonts w:ascii="Arial" w:hAnsi="Arial" w:cs="Arial"/>
          <w:sz w:val="20"/>
          <w:szCs w:val="20"/>
        </w:rPr>
        <w:t xml:space="preserve">Choose not to award any contract </w:t>
      </w:r>
      <w:proofErr w:type="gramStart"/>
      <w:r w:rsidRPr="00B07430">
        <w:rPr>
          <w:rFonts w:ascii="Arial" w:hAnsi="Arial" w:cs="Arial"/>
          <w:sz w:val="20"/>
          <w:szCs w:val="20"/>
        </w:rPr>
        <w:t>as a result of</w:t>
      </w:r>
      <w:proofErr w:type="gramEnd"/>
      <w:r w:rsidRPr="00B07430">
        <w:rPr>
          <w:rFonts w:ascii="Arial" w:hAnsi="Arial" w:cs="Arial"/>
          <w:sz w:val="20"/>
          <w:szCs w:val="20"/>
        </w:rPr>
        <w:t xml:space="preserve"> the current procurement process.</w:t>
      </w:r>
    </w:p>
    <w:p w14:paraId="2F093C74" w14:textId="7BF273EF" w:rsidR="00177A65" w:rsidRDefault="00177A65" w:rsidP="009B48A6">
      <w:pPr>
        <w:spacing w:after="0" w:line="240" w:lineRule="auto"/>
        <w:ind w:leftChars="0" w:left="0" w:firstLineChars="0" w:firstLine="0"/>
        <w:rPr>
          <w:rFonts w:ascii="Arial" w:hAnsi="Arial" w:cs="Arial"/>
          <w:sz w:val="20"/>
          <w:szCs w:val="20"/>
        </w:rPr>
      </w:pPr>
      <w:r w:rsidRPr="5EC2904D">
        <w:rPr>
          <w:rFonts w:ascii="Arial" w:hAnsi="Arial" w:cs="Arial"/>
          <w:sz w:val="20"/>
          <w:szCs w:val="20"/>
        </w:rPr>
        <w:t>I/We the under</w:t>
      </w:r>
      <w:r>
        <w:rPr>
          <w:rFonts w:ascii="Arial" w:hAnsi="Arial" w:cs="Arial"/>
          <w:sz w:val="20"/>
          <w:szCs w:val="20"/>
        </w:rPr>
        <w:t>stand</w:t>
      </w:r>
      <w:r w:rsidRPr="5EC2904D">
        <w:rPr>
          <w:rFonts w:ascii="Arial" w:hAnsi="Arial" w:cs="Arial"/>
          <w:sz w:val="20"/>
          <w:szCs w:val="20"/>
        </w:rPr>
        <w:t xml:space="preserve"> </w:t>
      </w:r>
      <w:r>
        <w:rPr>
          <w:rFonts w:ascii="Arial" w:hAnsi="Arial" w:cs="Arial"/>
          <w:sz w:val="20"/>
          <w:szCs w:val="20"/>
        </w:rPr>
        <w:t>that we</w:t>
      </w:r>
      <w:r w:rsidRPr="00723063">
        <w:rPr>
          <w:rFonts w:ascii="Arial" w:hAnsi="Arial" w:cs="Arial"/>
          <w:sz w:val="20"/>
          <w:szCs w:val="20"/>
        </w:rPr>
        <w:t xml:space="preserve"> are required to submit a </w:t>
      </w:r>
      <w:r>
        <w:rPr>
          <w:rFonts w:ascii="Arial" w:hAnsi="Arial" w:cs="Arial"/>
          <w:sz w:val="20"/>
          <w:szCs w:val="20"/>
        </w:rPr>
        <w:t>Quotation</w:t>
      </w:r>
      <w:r w:rsidRPr="00723063">
        <w:rPr>
          <w:rFonts w:ascii="Arial" w:hAnsi="Arial" w:cs="Arial"/>
          <w:sz w:val="20"/>
          <w:szCs w:val="20"/>
        </w:rPr>
        <w:t xml:space="preserve"> strictly in accordance with the requirements set out in this </w:t>
      </w:r>
      <w:r>
        <w:rPr>
          <w:rFonts w:ascii="Arial" w:hAnsi="Arial" w:cs="Arial"/>
          <w:sz w:val="20"/>
          <w:szCs w:val="20"/>
        </w:rPr>
        <w:t>RFQ</w:t>
      </w:r>
      <w:r w:rsidRPr="00723063">
        <w:rPr>
          <w:rFonts w:ascii="Arial" w:hAnsi="Arial" w:cs="Arial"/>
          <w:sz w:val="20"/>
          <w:szCs w:val="20"/>
        </w:rPr>
        <w:t xml:space="preserve"> to ensure the Council has the correct information to make the evaluation. Unclear or ambiguous </w:t>
      </w:r>
      <w:r>
        <w:rPr>
          <w:rFonts w:ascii="Arial" w:hAnsi="Arial" w:cs="Arial"/>
          <w:sz w:val="20"/>
          <w:szCs w:val="20"/>
        </w:rPr>
        <w:t>Quotation</w:t>
      </w:r>
      <w:r w:rsidRPr="00723063">
        <w:rPr>
          <w:rFonts w:ascii="Arial" w:hAnsi="Arial" w:cs="Arial"/>
          <w:sz w:val="20"/>
          <w:szCs w:val="20"/>
        </w:rPr>
        <w:t xml:space="preserve">s may be discounted in evaluation and may, at the Council’s discretion, be taken as a rejection by the </w:t>
      </w:r>
      <w:r w:rsidR="00340E27">
        <w:rPr>
          <w:rFonts w:ascii="Arial" w:hAnsi="Arial" w:cs="Arial"/>
          <w:sz w:val="20"/>
          <w:szCs w:val="20"/>
        </w:rPr>
        <w:t>Service Provider</w:t>
      </w:r>
      <w:r w:rsidRPr="00723063">
        <w:rPr>
          <w:rFonts w:ascii="Arial" w:hAnsi="Arial" w:cs="Arial"/>
          <w:sz w:val="20"/>
          <w:szCs w:val="20"/>
        </w:rPr>
        <w:t xml:space="preserve"> of the terms set out in this </w:t>
      </w:r>
      <w:r>
        <w:rPr>
          <w:rFonts w:ascii="Arial" w:hAnsi="Arial" w:cs="Arial"/>
          <w:sz w:val="20"/>
          <w:szCs w:val="20"/>
        </w:rPr>
        <w:t>RFQ</w:t>
      </w:r>
      <w:r w:rsidRPr="00723063">
        <w:rPr>
          <w:rFonts w:ascii="Arial" w:hAnsi="Arial" w:cs="Arial"/>
          <w:sz w:val="20"/>
          <w:szCs w:val="20"/>
        </w:rPr>
        <w:t>. All documents requiring a signature must be signed.</w:t>
      </w:r>
    </w:p>
    <w:p w14:paraId="4BA5B021" w14:textId="77777777" w:rsidR="009B48A6" w:rsidRDefault="009B48A6" w:rsidP="009B48A6">
      <w:pPr>
        <w:spacing w:after="0" w:line="240" w:lineRule="auto"/>
        <w:ind w:leftChars="0" w:left="0" w:firstLineChars="0" w:firstLine="0"/>
        <w:rPr>
          <w:rFonts w:ascii="Arial" w:hAnsi="Arial" w:cs="Arial"/>
          <w:sz w:val="20"/>
          <w:szCs w:val="20"/>
        </w:rPr>
      </w:pPr>
    </w:p>
    <w:p w14:paraId="014139C4" w14:textId="491657E1" w:rsidR="00177A65" w:rsidRPr="00723063" w:rsidRDefault="00177A65" w:rsidP="009B48A6">
      <w:pPr>
        <w:spacing w:after="0" w:line="240" w:lineRule="auto"/>
        <w:ind w:leftChars="0" w:left="0" w:firstLineChars="0" w:firstLine="0"/>
        <w:rPr>
          <w:rFonts w:ascii="Arial" w:hAnsi="Arial" w:cs="Arial"/>
          <w:sz w:val="20"/>
          <w:szCs w:val="20"/>
        </w:rPr>
      </w:pPr>
      <w:r w:rsidRPr="5EC2904D">
        <w:rPr>
          <w:rFonts w:ascii="Arial" w:hAnsi="Arial" w:cs="Arial"/>
          <w:sz w:val="20"/>
          <w:szCs w:val="20"/>
        </w:rPr>
        <w:t>I/We the under</w:t>
      </w:r>
      <w:r>
        <w:rPr>
          <w:rFonts w:ascii="Arial" w:hAnsi="Arial" w:cs="Arial"/>
          <w:sz w:val="20"/>
          <w:szCs w:val="20"/>
        </w:rPr>
        <w:t>stand</w:t>
      </w:r>
      <w:r w:rsidRPr="5EC2904D">
        <w:rPr>
          <w:rFonts w:ascii="Arial" w:hAnsi="Arial" w:cs="Arial"/>
          <w:sz w:val="20"/>
          <w:szCs w:val="20"/>
        </w:rPr>
        <w:t xml:space="preserve"> </w:t>
      </w:r>
      <w:r>
        <w:rPr>
          <w:rFonts w:ascii="Arial" w:hAnsi="Arial" w:cs="Arial"/>
          <w:sz w:val="20"/>
          <w:szCs w:val="20"/>
        </w:rPr>
        <w:t>that it is our responsibility to</w:t>
      </w:r>
      <w:r w:rsidRPr="004473A5">
        <w:rPr>
          <w:rFonts w:ascii="Arial" w:hAnsi="Arial" w:cs="Arial"/>
          <w:sz w:val="20"/>
          <w:szCs w:val="20"/>
        </w:rPr>
        <w:t xml:space="preserve"> ensur</w:t>
      </w:r>
      <w:r>
        <w:rPr>
          <w:rFonts w:ascii="Arial" w:hAnsi="Arial" w:cs="Arial"/>
          <w:sz w:val="20"/>
          <w:szCs w:val="20"/>
        </w:rPr>
        <w:t>e</w:t>
      </w:r>
      <w:r w:rsidRPr="004473A5">
        <w:rPr>
          <w:rFonts w:ascii="Arial" w:hAnsi="Arial" w:cs="Arial"/>
          <w:sz w:val="20"/>
          <w:szCs w:val="20"/>
        </w:rPr>
        <w:t xml:space="preserve"> that no conflicts of interest exist between the </w:t>
      </w:r>
      <w:r w:rsidR="00340E27">
        <w:rPr>
          <w:rFonts w:ascii="Arial" w:hAnsi="Arial" w:cs="Arial"/>
          <w:sz w:val="20"/>
          <w:szCs w:val="20"/>
        </w:rPr>
        <w:t>Service Provider</w:t>
      </w:r>
      <w:r w:rsidRPr="004473A5">
        <w:rPr>
          <w:rFonts w:ascii="Arial" w:hAnsi="Arial" w:cs="Arial"/>
          <w:sz w:val="20"/>
          <w:szCs w:val="20"/>
        </w:rPr>
        <w:t xml:space="preserve"> and its advisors, and the Council and its advisors. Any </w:t>
      </w:r>
      <w:r w:rsidR="00340E27">
        <w:rPr>
          <w:rFonts w:ascii="Arial" w:hAnsi="Arial" w:cs="Arial"/>
          <w:sz w:val="20"/>
          <w:szCs w:val="20"/>
        </w:rPr>
        <w:t>Service Provider</w:t>
      </w:r>
      <w:r w:rsidRPr="004473A5">
        <w:rPr>
          <w:rFonts w:ascii="Arial" w:hAnsi="Arial" w:cs="Arial"/>
          <w:sz w:val="20"/>
          <w:szCs w:val="20"/>
        </w:rPr>
        <w:t xml:space="preserve"> who fails to comply with this requirement may be disqualified from the procurement at the discretion of the Council.</w:t>
      </w:r>
      <w:r w:rsidRPr="000D640C">
        <w:rPr>
          <w:rFonts w:ascii="Arial" w:hAnsi="Arial" w:cs="Arial"/>
          <w:sz w:val="20"/>
          <w:szCs w:val="20"/>
        </w:rPr>
        <w:t xml:space="preserve"> </w:t>
      </w:r>
    </w:p>
    <w:p w14:paraId="19546FFD" w14:textId="77777777" w:rsidR="009B48A6" w:rsidRPr="00177A65" w:rsidRDefault="009B48A6" w:rsidP="009B48A6">
      <w:pPr>
        <w:suppressAutoHyphens w:val="0"/>
        <w:spacing w:line="240" w:lineRule="auto"/>
        <w:ind w:leftChars="0" w:left="0" w:firstLineChars="0" w:firstLine="0"/>
        <w:contextualSpacing/>
        <w:textDirection w:val="lrTb"/>
        <w:textAlignment w:val="auto"/>
        <w:outlineLvl w:val="9"/>
        <w:rPr>
          <w:rFonts w:ascii="Arial" w:hAnsi="Arial" w:cs="Arial"/>
          <w:sz w:val="20"/>
          <w:szCs w:val="20"/>
        </w:rPr>
      </w:pPr>
    </w:p>
    <w:p w14:paraId="7C79E580" w14:textId="3B2527E0" w:rsidR="00424025" w:rsidRDefault="00BE41F0" w:rsidP="009B48A6">
      <w:pPr>
        <w:tabs>
          <w:tab w:val="left" w:pos="7219"/>
        </w:tabs>
        <w:spacing w:after="0" w:line="240" w:lineRule="auto"/>
        <w:ind w:leftChars="0" w:left="0" w:firstLineChars="0" w:firstLine="0"/>
        <w:jc w:val="both"/>
        <w:rPr>
          <w:rFonts w:ascii="Arial" w:hAnsi="Arial" w:cs="Arial"/>
          <w:sz w:val="20"/>
          <w:szCs w:val="20"/>
        </w:rPr>
      </w:pPr>
      <w:r w:rsidRPr="00B07430">
        <w:rPr>
          <w:rFonts w:ascii="Arial" w:hAnsi="Arial" w:cs="Arial"/>
          <w:sz w:val="20"/>
          <w:szCs w:val="20"/>
        </w:rPr>
        <w:t xml:space="preserve">I / We agree and declare that upon acceptance of this </w:t>
      </w:r>
      <w:r w:rsidR="000E1326" w:rsidRPr="00B07430">
        <w:rPr>
          <w:rFonts w:ascii="Arial" w:hAnsi="Arial" w:cs="Arial"/>
          <w:sz w:val="20"/>
          <w:szCs w:val="20"/>
        </w:rPr>
        <w:t xml:space="preserve">Quote </w:t>
      </w:r>
      <w:r w:rsidRPr="00B07430">
        <w:rPr>
          <w:rFonts w:ascii="Arial" w:hAnsi="Arial" w:cs="Arial"/>
          <w:sz w:val="20"/>
          <w:szCs w:val="20"/>
        </w:rPr>
        <w:t xml:space="preserve">by letter or email on behalf of the relevant Partner(s) named in the </w:t>
      </w:r>
      <w:r w:rsidR="00424025" w:rsidRPr="00B07430">
        <w:rPr>
          <w:rFonts w:ascii="Arial" w:hAnsi="Arial" w:cs="Arial"/>
          <w:sz w:val="20"/>
          <w:szCs w:val="20"/>
        </w:rPr>
        <w:t>RFQ</w:t>
      </w:r>
      <w:r w:rsidR="000E1326" w:rsidRPr="00B07430">
        <w:rPr>
          <w:rFonts w:ascii="Arial" w:hAnsi="Arial" w:cs="Arial"/>
          <w:sz w:val="20"/>
          <w:szCs w:val="20"/>
        </w:rPr>
        <w:t xml:space="preserve"> </w:t>
      </w:r>
      <w:r w:rsidRPr="00B07430">
        <w:rPr>
          <w:rFonts w:ascii="Arial" w:hAnsi="Arial" w:cs="Arial"/>
          <w:sz w:val="20"/>
          <w:szCs w:val="20"/>
        </w:rPr>
        <w:t>whether for the whole or part of the items included therein, I/we will sign/execute the contract terms.</w:t>
      </w:r>
    </w:p>
    <w:p w14:paraId="1F5068B9" w14:textId="77777777" w:rsidR="009B48A6" w:rsidRPr="00B07430" w:rsidRDefault="009B48A6" w:rsidP="009B48A6">
      <w:pPr>
        <w:tabs>
          <w:tab w:val="left" w:pos="7219"/>
        </w:tabs>
        <w:spacing w:after="0" w:line="240" w:lineRule="auto"/>
        <w:ind w:leftChars="0" w:left="0" w:firstLineChars="0" w:firstLine="0"/>
        <w:jc w:val="both"/>
        <w:rPr>
          <w:rFonts w:ascii="Arial" w:hAnsi="Arial" w:cs="Arial"/>
          <w:sz w:val="20"/>
          <w:szCs w:val="20"/>
        </w:rPr>
      </w:pPr>
    </w:p>
    <w:p w14:paraId="4D343A7E" w14:textId="77777777" w:rsidR="00E82587" w:rsidRDefault="00E82587" w:rsidP="009B48A6">
      <w:pPr>
        <w:widowControl w:val="0"/>
        <w:suppressAutoHyphens w:val="0"/>
        <w:spacing w:after="0" w:line="240" w:lineRule="auto"/>
        <w:ind w:leftChars="0" w:left="0" w:right="-46" w:firstLineChars="0" w:firstLine="0"/>
        <w:jc w:val="both"/>
        <w:textDirection w:val="lrTb"/>
        <w:textAlignment w:val="auto"/>
        <w:outlineLvl w:val="9"/>
        <w:rPr>
          <w:rFonts w:ascii="Arial" w:hAnsi="Arial" w:cs="Arial"/>
          <w:position w:val="0"/>
          <w:sz w:val="20"/>
          <w:szCs w:val="20"/>
        </w:rPr>
      </w:pPr>
      <w:r w:rsidRPr="00E82587">
        <w:rPr>
          <w:rFonts w:ascii="Arial" w:hAnsi="Arial" w:cs="Arial"/>
          <w:position w:val="0"/>
          <w:sz w:val="20"/>
          <w:szCs w:val="20"/>
        </w:rPr>
        <w:t>I/We agree that on acceptance of my/our Quotation, I/we are agreeing to adhere to Dudley MBC’s Supplier Code of Practice.</w:t>
      </w:r>
    </w:p>
    <w:p w14:paraId="035AB42A" w14:textId="77777777" w:rsidR="009B48A6" w:rsidRPr="00E82587" w:rsidRDefault="009B48A6" w:rsidP="009B48A6">
      <w:pPr>
        <w:widowControl w:val="0"/>
        <w:suppressAutoHyphens w:val="0"/>
        <w:spacing w:after="0" w:line="240" w:lineRule="auto"/>
        <w:ind w:leftChars="0" w:left="0" w:right="-46" w:firstLineChars="0" w:firstLine="0"/>
        <w:jc w:val="both"/>
        <w:textDirection w:val="lrTb"/>
        <w:textAlignment w:val="auto"/>
        <w:outlineLvl w:val="9"/>
        <w:rPr>
          <w:rFonts w:ascii="Arial" w:hAnsi="Arial" w:cs="Arial"/>
          <w:position w:val="0"/>
          <w:sz w:val="20"/>
          <w:szCs w:val="20"/>
        </w:rPr>
      </w:pPr>
    </w:p>
    <w:p w14:paraId="278A05DF" w14:textId="5FCA617E" w:rsidR="00E82587" w:rsidRDefault="00E82587" w:rsidP="009B48A6">
      <w:pPr>
        <w:widowControl w:val="0"/>
        <w:adjustRightInd w:val="0"/>
        <w:spacing w:after="0" w:line="240" w:lineRule="auto"/>
        <w:ind w:leftChars="0" w:left="2" w:right="-46" w:hanging="2"/>
        <w:jc w:val="both"/>
        <w:textAlignment w:val="baseline"/>
        <w:rPr>
          <w:rFonts w:ascii="Arial" w:hAnsi="Arial" w:cs="Arial"/>
          <w:sz w:val="20"/>
          <w:szCs w:val="20"/>
        </w:rPr>
      </w:pPr>
      <w:r w:rsidRPr="007C356A">
        <w:rPr>
          <w:rFonts w:ascii="Arial" w:hAnsi="Arial" w:cs="Arial"/>
          <w:sz w:val="20"/>
          <w:szCs w:val="20"/>
        </w:rPr>
        <w:t>I/We agr</w:t>
      </w:r>
      <w:r>
        <w:rPr>
          <w:rFonts w:ascii="Arial" w:hAnsi="Arial" w:cs="Arial"/>
          <w:sz w:val="20"/>
          <w:szCs w:val="20"/>
        </w:rPr>
        <w:t>ee that the acceptance of this Quotation</w:t>
      </w:r>
      <w:r w:rsidRPr="007C356A">
        <w:rPr>
          <w:rFonts w:ascii="Arial" w:hAnsi="Arial" w:cs="Arial"/>
          <w:sz w:val="20"/>
          <w:szCs w:val="20"/>
        </w:rPr>
        <w:t xml:space="preserve"> shall be by letter on behalf of the Council, whether for the whole or part of the items and I/w</w:t>
      </w:r>
      <w:r>
        <w:rPr>
          <w:rFonts w:ascii="Arial" w:hAnsi="Arial" w:cs="Arial"/>
          <w:sz w:val="20"/>
          <w:szCs w:val="20"/>
        </w:rPr>
        <w:t xml:space="preserve">e agree to </w:t>
      </w:r>
      <w:proofErr w:type="gramStart"/>
      <w:r>
        <w:rPr>
          <w:rFonts w:ascii="Arial" w:hAnsi="Arial" w:cs="Arial"/>
          <w:sz w:val="20"/>
          <w:szCs w:val="20"/>
        </w:rPr>
        <w:t>enter into</w:t>
      </w:r>
      <w:proofErr w:type="gramEnd"/>
      <w:r>
        <w:rPr>
          <w:rFonts w:ascii="Arial" w:hAnsi="Arial" w:cs="Arial"/>
          <w:sz w:val="20"/>
          <w:szCs w:val="20"/>
        </w:rPr>
        <w:t xml:space="preserve"> a formal contract</w:t>
      </w:r>
      <w:r w:rsidRPr="007C356A">
        <w:rPr>
          <w:rFonts w:ascii="Arial" w:hAnsi="Arial" w:cs="Arial"/>
          <w:sz w:val="20"/>
          <w:szCs w:val="20"/>
        </w:rPr>
        <w:t xml:space="preserve"> that will be required to ensure the true and timely performance of this </w:t>
      </w:r>
      <w:r>
        <w:rPr>
          <w:rFonts w:ascii="Arial" w:hAnsi="Arial" w:cs="Arial"/>
          <w:sz w:val="20"/>
          <w:szCs w:val="20"/>
        </w:rPr>
        <w:t>Quotati</w:t>
      </w:r>
      <w:r w:rsidR="00D115A0">
        <w:rPr>
          <w:rFonts w:ascii="Arial" w:hAnsi="Arial" w:cs="Arial"/>
          <w:sz w:val="20"/>
          <w:szCs w:val="20"/>
        </w:rPr>
        <w:t>on.</w:t>
      </w:r>
    </w:p>
    <w:p w14:paraId="28461351" w14:textId="77777777" w:rsidR="009B48A6" w:rsidRPr="007C356A" w:rsidRDefault="009B48A6" w:rsidP="009B48A6">
      <w:pPr>
        <w:widowControl w:val="0"/>
        <w:adjustRightInd w:val="0"/>
        <w:spacing w:after="0" w:line="240" w:lineRule="auto"/>
        <w:ind w:leftChars="0" w:left="2" w:right="-46" w:hanging="2"/>
        <w:jc w:val="both"/>
        <w:textAlignment w:val="baseline"/>
        <w:rPr>
          <w:rFonts w:ascii="Arial" w:hAnsi="Arial" w:cs="Arial"/>
          <w:sz w:val="20"/>
          <w:szCs w:val="20"/>
        </w:rPr>
      </w:pPr>
    </w:p>
    <w:p w14:paraId="4EFD726D" w14:textId="5D7AD6B8" w:rsidR="00E82587" w:rsidRPr="00B07430" w:rsidRDefault="00E82587" w:rsidP="009B48A6">
      <w:pPr>
        <w:widowControl w:val="0"/>
        <w:adjustRightInd w:val="0"/>
        <w:spacing w:after="0" w:line="240" w:lineRule="auto"/>
        <w:ind w:leftChars="0" w:left="2" w:right="-46" w:hanging="2"/>
        <w:jc w:val="both"/>
        <w:textAlignment w:val="baseline"/>
        <w:rPr>
          <w:rFonts w:ascii="Arial" w:hAnsi="Arial" w:cs="Arial"/>
          <w:sz w:val="20"/>
          <w:szCs w:val="20"/>
        </w:rPr>
      </w:pPr>
      <w:r w:rsidRPr="007C356A">
        <w:rPr>
          <w:rFonts w:ascii="Arial" w:hAnsi="Arial" w:cs="Arial"/>
          <w:sz w:val="20"/>
          <w:szCs w:val="20"/>
        </w:rPr>
        <w:t xml:space="preserve">I/We hereby agree that </w:t>
      </w:r>
      <w:r w:rsidR="00177A65">
        <w:rPr>
          <w:rFonts w:ascii="Arial" w:hAnsi="Arial" w:cs="Arial"/>
          <w:sz w:val="20"/>
          <w:szCs w:val="20"/>
        </w:rPr>
        <w:t>t</w:t>
      </w:r>
      <w:r w:rsidR="00177A65" w:rsidRPr="09CC52A9">
        <w:rPr>
          <w:rFonts w:ascii="Arial" w:hAnsi="Arial" w:cs="Arial"/>
          <w:sz w:val="20"/>
          <w:szCs w:val="20"/>
        </w:rPr>
        <w:t>he prices quoted will remain valid and open for acceptance by the Council, until the expiry of</w:t>
      </w:r>
      <w:r w:rsidR="00177A65" w:rsidRPr="09CC52A9">
        <w:rPr>
          <w:rFonts w:ascii="Arial" w:hAnsi="Arial" w:cs="Arial"/>
          <w:color w:val="FF0000"/>
          <w:sz w:val="20"/>
          <w:szCs w:val="20"/>
        </w:rPr>
        <w:t xml:space="preserve"> </w:t>
      </w:r>
      <w:r w:rsidR="00177A65" w:rsidRPr="00973EDC">
        <w:rPr>
          <w:rFonts w:ascii="Arial" w:hAnsi="Arial" w:cs="Arial"/>
          <w:color w:val="000000" w:themeColor="text1"/>
          <w:sz w:val="20"/>
          <w:szCs w:val="20"/>
        </w:rPr>
        <w:t xml:space="preserve">30 days from </w:t>
      </w:r>
      <w:r w:rsidR="00177A65" w:rsidRPr="09CC52A9">
        <w:rPr>
          <w:rFonts w:ascii="Arial" w:hAnsi="Arial" w:cs="Arial"/>
          <w:sz w:val="20"/>
          <w:szCs w:val="20"/>
        </w:rPr>
        <w:t xml:space="preserve">the last date for receipt of Quotations. </w:t>
      </w:r>
    </w:p>
    <w:p w14:paraId="703A137F" w14:textId="77777777" w:rsidR="00E82587" w:rsidRDefault="00E82587" w:rsidP="009B48A6">
      <w:pPr>
        <w:widowControl w:val="0"/>
        <w:adjustRightInd w:val="0"/>
        <w:spacing w:after="0" w:line="240" w:lineRule="exact"/>
        <w:ind w:leftChars="0" w:left="2" w:right="-46" w:hanging="2"/>
        <w:jc w:val="both"/>
        <w:textAlignment w:val="baseline"/>
        <w:rPr>
          <w:rFonts w:ascii="Arial" w:hAnsi="Arial" w:cs="Arial"/>
          <w:sz w:val="20"/>
          <w:szCs w:val="20"/>
        </w:rPr>
      </w:pPr>
    </w:p>
    <w:p w14:paraId="62638DE0" w14:textId="77777777" w:rsidR="00F82F90" w:rsidRDefault="00F82F90" w:rsidP="009B48A6">
      <w:pPr>
        <w:widowControl w:val="0"/>
        <w:adjustRightInd w:val="0"/>
        <w:spacing w:after="0" w:line="240" w:lineRule="exact"/>
        <w:ind w:leftChars="0" w:left="2" w:right="-46" w:hanging="2"/>
        <w:jc w:val="both"/>
        <w:textAlignment w:val="baseline"/>
        <w:rPr>
          <w:rFonts w:ascii="Arial" w:hAnsi="Arial" w:cs="Arial"/>
          <w:sz w:val="20"/>
          <w:szCs w:val="20"/>
        </w:rPr>
      </w:pPr>
    </w:p>
    <w:p w14:paraId="51EB5A15" w14:textId="77777777" w:rsidR="00F82F90" w:rsidRDefault="00F82F90" w:rsidP="009B48A6">
      <w:pPr>
        <w:widowControl w:val="0"/>
        <w:adjustRightInd w:val="0"/>
        <w:spacing w:after="0" w:line="240" w:lineRule="exact"/>
        <w:ind w:leftChars="0" w:left="2" w:right="-46" w:hanging="2"/>
        <w:jc w:val="both"/>
        <w:textAlignment w:val="baseline"/>
        <w:rPr>
          <w:rFonts w:ascii="Arial" w:hAnsi="Arial" w:cs="Arial"/>
          <w:sz w:val="20"/>
          <w:szCs w:val="20"/>
        </w:rPr>
      </w:pPr>
    </w:p>
    <w:p w14:paraId="093D97AF" w14:textId="77777777" w:rsidR="00F82F90" w:rsidRDefault="00F82F90" w:rsidP="009B48A6">
      <w:pPr>
        <w:widowControl w:val="0"/>
        <w:adjustRightInd w:val="0"/>
        <w:spacing w:after="0" w:line="240" w:lineRule="exact"/>
        <w:ind w:leftChars="0" w:left="2" w:right="-46" w:hanging="2"/>
        <w:jc w:val="both"/>
        <w:textAlignment w:val="baseline"/>
        <w:rPr>
          <w:rFonts w:ascii="Arial" w:hAnsi="Arial" w:cs="Arial"/>
          <w:sz w:val="20"/>
          <w:szCs w:val="20"/>
        </w:rPr>
      </w:pPr>
    </w:p>
    <w:tbl>
      <w:tblPr>
        <w:tblStyle w:val="TableGrid1"/>
        <w:tblW w:w="9747" w:type="dxa"/>
        <w:tblInd w:w="-113" w:type="dxa"/>
        <w:tblLook w:val="04A0" w:firstRow="1" w:lastRow="0" w:firstColumn="1" w:lastColumn="0" w:noHBand="0" w:noVBand="1"/>
      </w:tblPr>
      <w:tblGrid>
        <w:gridCol w:w="2802"/>
        <w:gridCol w:w="6945"/>
      </w:tblGrid>
      <w:tr w:rsidR="00E82587" w:rsidRPr="006E6E48" w14:paraId="0D0F2E6A" w14:textId="77777777" w:rsidTr="00AB02FE">
        <w:trPr>
          <w:trHeight w:val="463"/>
        </w:trPr>
        <w:tc>
          <w:tcPr>
            <w:tcW w:w="28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0ADB2E" w14:textId="77777777" w:rsidR="00E82587" w:rsidRPr="00D115A0" w:rsidRDefault="00E82587" w:rsidP="00D115A0">
            <w:pPr>
              <w:pStyle w:val="NoSpacing"/>
              <w:ind w:leftChars="0" w:left="2" w:hanging="2"/>
              <w:rPr>
                <w:rFonts w:ascii="Arial" w:hAnsi="Arial" w:cs="Arial"/>
                <w:b/>
              </w:rPr>
            </w:pPr>
            <w:r w:rsidRPr="00D115A0">
              <w:rPr>
                <w:rFonts w:ascii="Arial" w:hAnsi="Arial" w:cs="Arial"/>
                <w:b/>
              </w:rPr>
              <w:t>Name of person authorising this Quotation</w:t>
            </w:r>
          </w:p>
        </w:tc>
        <w:sdt>
          <w:sdtPr>
            <w:id w:val="-1982615799"/>
            <w:showingPlcHdr/>
          </w:sdtPr>
          <w:sdtEndPr/>
          <w:sdtContent>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77137" w14:textId="77777777" w:rsidR="00E82587" w:rsidRPr="006E6E48" w:rsidRDefault="00E82587" w:rsidP="00D115A0">
                <w:pPr>
                  <w:pStyle w:val="NoSpacing"/>
                  <w:ind w:leftChars="0" w:left="2" w:hanging="2"/>
                </w:pPr>
                <w:r w:rsidRPr="006E6E48">
                  <w:rPr>
                    <w:rStyle w:val="PlaceholderText"/>
                  </w:rPr>
                  <w:t>Click here to enter text.</w:t>
                </w:r>
              </w:p>
            </w:tc>
          </w:sdtContent>
        </w:sdt>
      </w:tr>
      <w:tr w:rsidR="00E82587" w:rsidRPr="006E6E48" w14:paraId="437B1DA8" w14:textId="77777777" w:rsidTr="00AB02FE">
        <w:trPr>
          <w:trHeight w:val="463"/>
        </w:trPr>
        <w:tc>
          <w:tcPr>
            <w:tcW w:w="28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44D69" w14:textId="77777777" w:rsidR="00E82587" w:rsidRPr="00D115A0" w:rsidRDefault="00E82587" w:rsidP="00D115A0">
            <w:pPr>
              <w:pStyle w:val="NoSpacing"/>
              <w:ind w:leftChars="0" w:left="2" w:hanging="2"/>
              <w:rPr>
                <w:rFonts w:ascii="Arial" w:hAnsi="Arial" w:cs="Arial"/>
                <w:b/>
              </w:rPr>
            </w:pPr>
            <w:r w:rsidRPr="00D115A0">
              <w:rPr>
                <w:rFonts w:ascii="Arial" w:hAnsi="Arial" w:cs="Arial"/>
                <w:b/>
              </w:rPr>
              <w:t>Post Held</w:t>
            </w:r>
          </w:p>
        </w:tc>
        <w:sdt>
          <w:sdtPr>
            <w:id w:val="1555966359"/>
            <w:showingPlcHdr/>
          </w:sdtPr>
          <w:sdtEndPr/>
          <w:sdtContent>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A71C2" w14:textId="77777777" w:rsidR="00E82587" w:rsidRPr="006E6E48" w:rsidRDefault="00E82587" w:rsidP="00D115A0">
                <w:pPr>
                  <w:pStyle w:val="NoSpacing"/>
                  <w:ind w:leftChars="0" w:left="2" w:hanging="2"/>
                  <w:rPr>
                    <w:color w:val="FF0000"/>
                  </w:rPr>
                </w:pPr>
                <w:r w:rsidRPr="006E6E48">
                  <w:rPr>
                    <w:rStyle w:val="PlaceholderText"/>
                  </w:rPr>
                  <w:t>Click here to enter text.</w:t>
                </w:r>
              </w:p>
            </w:tc>
          </w:sdtContent>
        </w:sdt>
      </w:tr>
      <w:tr w:rsidR="00E82587" w:rsidRPr="006E6E48" w14:paraId="43B25486" w14:textId="77777777" w:rsidTr="00AB02FE">
        <w:trPr>
          <w:trHeight w:val="710"/>
        </w:trPr>
        <w:tc>
          <w:tcPr>
            <w:tcW w:w="28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2D8B5F" w14:textId="77777777" w:rsidR="00E82587" w:rsidRPr="00D115A0" w:rsidRDefault="00E82587" w:rsidP="00D115A0">
            <w:pPr>
              <w:pStyle w:val="NoSpacing"/>
              <w:ind w:leftChars="0" w:left="2" w:hanging="2"/>
              <w:rPr>
                <w:rFonts w:ascii="Arial" w:hAnsi="Arial" w:cs="Arial"/>
                <w:b/>
              </w:rPr>
            </w:pPr>
            <w:r w:rsidRPr="00D115A0">
              <w:rPr>
                <w:rFonts w:ascii="Arial" w:hAnsi="Arial" w:cs="Arial"/>
                <w:b/>
              </w:rPr>
              <w:t>Signature</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B772" w14:textId="77777777" w:rsidR="00E82587" w:rsidRPr="006E6E48" w:rsidRDefault="00E82587" w:rsidP="00D115A0">
            <w:pPr>
              <w:pStyle w:val="NoSpacing"/>
              <w:ind w:leftChars="0" w:left="2" w:hanging="2"/>
              <w:rPr>
                <w:color w:val="FF0000"/>
              </w:rPr>
            </w:pPr>
          </w:p>
        </w:tc>
      </w:tr>
      <w:tr w:rsidR="00E82587" w:rsidRPr="006E6E48" w14:paraId="6ECC3C11" w14:textId="77777777" w:rsidTr="00AB02FE">
        <w:trPr>
          <w:trHeight w:val="557"/>
        </w:trPr>
        <w:tc>
          <w:tcPr>
            <w:tcW w:w="28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6176CB" w14:textId="77777777" w:rsidR="00E82587" w:rsidRPr="00D115A0" w:rsidRDefault="00E82587" w:rsidP="00D115A0">
            <w:pPr>
              <w:pStyle w:val="NoSpacing"/>
              <w:ind w:leftChars="0" w:left="2" w:hanging="2"/>
              <w:rPr>
                <w:rFonts w:ascii="Arial" w:hAnsi="Arial" w:cs="Arial"/>
                <w:b/>
              </w:rPr>
            </w:pPr>
            <w:r w:rsidRPr="00D115A0">
              <w:rPr>
                <w:rFonts w:ascii="Arial" w:hAnsi="Arial" w:cs="Arial"/>
                <w:b/>
              </w:rPr>
              <w:t>Date Signed</w:t>
            </w:r>
          </w:p>
        </w:tc>
        <w:sdt>
          <w:sdtPr>
            <w:id w:val="-963349530"/>
            <w:showingPlcHdr/>
          </w:sdtPr>
          <w:sdtEndPr/>
          <w:sdtContent>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7029E" w14:textId="77777777" w:rsidR="00E82587" w:rsidRPr="006E6E48" w:rsidRDefault="00E82587" w:rsidP="00D115A0">
                <w:pPr>
                  <w:pStyle w:val="NoSpacing"/>
                  <w:ind w:leftChars="0" w:left="2" w:hanging="2"/>
                  <w:rPr>
                    <w:color w:val="FF0000"/>
                  </w:rPr>
                </w:pPr>
                <w:r w:rsidRPr="006E6E48">
                  <w:rPr>
                    <w:rStyle w:val="PlaceholderText"/>
                  </w:rPr>
                  <w:t>Click here to enter text.</w:t>
                </w:r>
              </w:p>
            </w:tc>
          </w:sdtContent>
        </w:sdt>
      </w:tr>
    </w:tbl>
    <w:p w14:paraId="4593C3A0" w14:textId="77777777" w:rsidR="00AB7310" w:rsidRPr="00B07430" w:rsidRDefault="00AB7310" w:rsidP="00D115A0">
      <w:pPr>
        <w:ind w:leftChars="0" w:left="0" w:firstLineChars="0" w:firstLine="0"/>
        <w:jc w:val="both"/>
        <w:rPr>
          <w:rFonts w:ascii="Arial" w:eastAsia="Times" w:hAnsi="Arial" w:cs="Arial"/>
          <w:b/>
          <w:u w:val="single"/>
        </w:rPr>
      </w:pPr>
    </w:p>
    <w:sectPr w:rsidR="00AB7310" w:rsidRPr="00B07430" w:rsidSect="007163F3">
      <w:headerReference w:type="even" r:id="rId17"/>
      <w:headerReference w:type="default" r:id="rId18"/>
      <w:footerReference w:type="even" r:id="rId19"/>
      <w:footerReference w:type="default" r:id="rId20"/>
      <w:headerReference w:type="first" r:id="rId21"/>
      <w:footerReference w:type="first" r:id="rId22"/>
      <w:type w:val="continuous"/>
      <w:pgSz w:w="11906" w:h="16838"/>
      <w:pgMar w:top="426" w:right="1080" w:bottom="1440" w:left="1080" w:header="427"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C6DC6" w14:textId="77777777" w:rsidR="00C318DE" w:rsidRDefault="00C318DE">
      <w:pPr>
        <w:spacing w:after="0" w:line="240" w:lineRule="auto"/>
        <w:ind w:left="0" w:hanging="2"/>
      </w:pPr>
      <w:r>
        <w:separator/>
      </w:r>
    </w:p>
  </w:endnote>
  <w:endnote w:type="continuationSeparator" w:id="0">
    <w:p w14:paraId="50D086CF" w14:textId="77777777" w:rsidR="00C318DE" w:rsidRDefault="00C318D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130E" w14:textId="77777777" w:rsidR="004A0A51" w:rsidRDefault="004A0A51">
    <w:pPr>
      <w:pBdr>
        <w:top w:val="nil"/>
        <w:left w:val="nil"/>
        <w:bottom w:val="nil"/>
        <w:right w:val="nil"/>
        <w:between w:val="nil"/>
      </w:pBdr>
      <w:tabs>
        <w:tab w:val="center" w:pos="4513"/>
        <w:tab w:val="right" w:pos="9026"/>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964B" w14:textId="5C2102C2" w:rsidR="00E67868" w:rsidRPr="00C251E8" w:rsidRDefault="00C251E8" w:rsidP="00C251E8">
    <w:pPr>
      <w:pBdr>
        <w:top w:val="nil"/>
        <w:left w:val="nil"/>
        <w:bottom w:val="nil"/>
        <w:right w:val="nil"/>
        <w:between w:val="nil"/>
      </w:pBdr>
      <w:tabs>
        <w:tab w:val="center" w:pos="4513"/>
        <w:tab w:val="right" w:pos="9026"/>
      </w:tabs>
      <w:ind w:leftChars="0" w:left="0" w:firstLineChars="0" w:firstLine="0"/>
      <w:rPr>
        <w:color w:val="000000"/>
      </w:rPr>
    </w:pPr>
    <w:r>
      <w:rPr>
        <w:color w:val="000000"/>
      </w:rPr>
      <w:t>RFQ: Programme Management Team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2EBD" w14:textId="3E8C82E7" w:rsidR="004A0A51" w:rsidRDefault="00CA6363" w:rsidP="00CA6363">
    <w:pPr>
      <w:pBdr>
        <w:top w:val="nil"/>
        <w:left w:val="nil"/>
        <w:bottom w:val="nil"/>
        <w:right w:val="nil"/>
        <w:between w:val="nil"/>
      </w:pBdr>
      <w:tabs>
        <w:tab w:val="center" w:pos="4513"/>
        <w:tab w:val="right" w:pos="9026"/>
      </w:tabs>
      <w:ind w:leftChars="0" w:left="0" w:firstLineChars="0" w:firstLine="0"/>
      <w:rPr>
        <w:color w:val="000000"/>
      </w:rPr>
    </w:pPr>
    <w:r>
      <w:rPr>
        <w:color w:val="000000"/>
      </w:rPr>
      <w:t>RFQ: Programme Management Team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3AC14" w14:textId="77777777" w:rsidR="00C318DE" w:rsidRDefault="00C318DE">
      <w:pPr>
        <w:spacing w:after="0" w:line="240" w:lineRule="auto"/>
        <w:ind w:left="0" w:hanging="2"/>
      </w:pPr>
      <w:bookmarkStart w:id="0" w:name="_Hlk200953431"/>
      <w:bookmarkEnd w:id="0"/>
      <w:r>
        <w:separator/>
      </w:r>
    </w:p>
  </w:footnote>
  <w:footnote w:type="continuationSeparator" w:id="0">
    <w:p w14:paraId="1A4589A9" w14:textId="77777777" w:rsidR="00C318DE" w:rsidRDefault="00C318D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A044" w14:textId="77777777" w:rsidR="004A0A51" w:rsidRDefault="004A0A51">
    <w:pPr>
      <w:pBdr>
        <w:top w:val="nil"/>
        <w:left w:val="nil"/>
        <w:bottom w:val="nil"/>
        <w:right w:val="nil"/>
        <w:between w:val="nil"/>
      </w:pBdr>
      <w:tabs>
        <w:tab w:val="center" w:pos="4513"/>
        <w:tab w:val="right" w:pos="9026"/>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D8CA" w14:textId="659CAA6C" w:rsidR="004A0A51" w:rsidRPr="009A5448" w:rsidRDefault="00D760DB" w:rsidP="00AC689E">
    <w:pPr>
      <w:pStyle w:val="Header"/>
      <w:ind w:leftChars="0" w:left="0" w:firstLineChars="0" w:firstLine="0"/>
      <w:rPr>
        <w:noProof/>
      </w:rPr>
    </w:pPr>
    <w:r>
      <w:rPr>
        <w:noProof/>
      </w:rPr>
      <w:t xml:space="preserve">     </w:t>
    </w:r>
    <w:r w:rsidR="00AC689E">
      <w:rPr>
        <w:noProof/>
      </w:rPr>
      <w:t xml:space="preserve">    </w:t>
    </w:r>
    <w:r>
      <w:rPr>
        <w:noProof/>
      </w:rPr>
      <w:t xml:space="preserve"> </w:t>
    </w:r>
    <w:r w:rsidR="00AC689E">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9D37" w14:textId="1BAF54E6" w:rsidR="003E2159" w:rsidRDefault="003E2159" w:rsidP="003E2159">
    <w:pPr>
      <w:pBdr>
        <w:top w:val="nil"/>
        <w:left w:val="nil"/>
        <w:bottom w:val="nil"/>
        <w:right w:val="nil"/>
        <w:between w:val="nil"/>
      </w:pBdr>
      <w:tabs>
        <w:tab w:val="center" w:pos="4513"/>
        <w:tab w:val="right" w:pos="9026"/>
      </w:tabs>
      <w:ind w:leftChars="0" w:left="0" w:firstLineChars="0" w:firstLine="0"/>
      <w:rPr>
        <w:color w:val="000000"/>
      </w:rPr>
    </w:pPr>
    <w:r>
      <w:rPr>
        <w:noProof/>
      </w:rPr>
      <w:drawing>
        <wp:anchor distT="0" distB="0" distL="114300" distR="114300" simplePos="0" relativeHeight="251658240" behindDoc="0" locked="0" layoutInCell="1" allowOverlap="1" wp14:anchorId="380AAF33" wp14:editId="572F1EC3">
          <wp:simplePos x="0" y="0"/>
          <wp:positionH relativeFrom="column">
            <wp:posOffset>3800475</wp:posOffset>
          </wp:positionH>
          <wp:positionV relativeFrom="paragraph">
            <wp:posOffset>138430</wp:posOffset>
          </wp:positionV>
          <wp:extent cx="1601470" cy="334645"/>
          <wp:effectExtent l="0" t="0" r="0" b="8255"/>
          <wp:wrapSquare wrapText="bothSides"/>
          <wp:docPr id="913000991" name="Picture 4" descr="A close up of a logo&#10;&#10;Description automatically generated">
            <a:extLst xmlns:a="http://schemas.openxmlformats.org/drawingml/2006/main">
              <a:ext uri="{FF2B5EF4-FFF2-40B4-BE49-F238E27FC236}">
                <a16:creationId xmlns:a16="http://schemas.microsoft.com/office/drawing/2014/main" id="{D7B23DA8-5F57-F811-C668-AB1DD76CC7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036067" name="Picture 4" descr="A close up of a logo&#10;&#10;Description automatically generated">
                    <a:extLst>
                      <a:ext uri="{FF2B5EF4-FFF2-40B4-BE49-F238E27FC236}">
                        <a16:creationId xmlns:a16="http://schemas.microsoft.com/office/drawing/2014/main" id="{D7B23DA8-5F57-F811-C668-AB1DD76CC72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1470" cy="334645"/>
                  </a:xfrm>
                  <a:prstGeom prst="rect">
                    <a:avLst/>
                  </a:prstGeom>
                  <a:noFill/>
                </pic:spPr>
              </pic:pic>
            </a:graphicData>
          </a:graphic>
        </wp:anchor>
      </w:drawing>
    </w:r>
    <w:r>
      <w:rPr>
        <w:rFonts w:ascii="Arial" w:eastAsia="Times New Roman" w:hAnsi="Arial" w:cs="Arial"/>
        <w:b/>
        <w:noProof/>
        <w:sz w:val="36"/>
        <w:szCs w:val="36"/>
        <w:lang w:eastAsia="en-GB"/>
      </w:rPr>
      <w:drawing>
        <wp:anchor distT="0" distB="0" distL="114300" distR="114300" simplePos="0" relativeHeight="251660288" behindDoc="0" locked="0" layoutInCell="1" allowOverlap="1" wp14:anchorId="1E677ACC" wp14:editId="65DE1739">
          <wp:simplePos x="0" y="0"/>
          <wp:positionH relativeFrom="column">
            <wp:posOffset>2162175</wp:posOffset>
          </wp:positionH>
          <wp:positionV relativeFrom="paragraph">
            <wp:posOffset>14605</wp:posOffset>
          </wp:positionV>
          <wp:extent cx="925195" cy="500380"/>
          <wp:effectExtent l="0" t="0" r="8255" b="0"/>
          <wp:wrapSquare wrapText="bothSides"/>
          <wp:docPr id="485108153" name="Picture 485108153"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68896" name="Picture 1712668896" descr="A blue and green logo&#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5195" cy="50038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4E23A285" wp14:editId="0EDDF08D">
          <wp:simplePos x="0" y="0"/>
          <wp:positionH relativeFrom="column">
            <wp:posOffset>-295275</wp:posOffset>
          </wp:positionH>
          <wp:positionV relativeFrom="paragraph">
            <wp:posOffset>5080</wp:posOffset>
          </wp:positionV>
          <wp:extent cx="2058670" cy="457200"/>
          <wp:effectExtent l="0" t="0" r="0" b="0"/>
          <wp:wrapSquare wrapText="bothSides"/>
          <wp:docPr id="1322421277" name="Picture 1" descr="A black background with a black square&#10;&#10;Description automatically generated with medium confidence">
            <a:extLst xmlns:a="http://schemas.openxmlformats.org/drawingml/2006/main">
              <a:ext uri="{FF2B5EF4-FFF2-40B4-BE49-F238E27FC236}">
                <a16:creationId xmlns:a16="http://schemas.microsoft.com/office/drawing/2014/main" id="{B1BC3C57-299B-B632-4A03-19A0C6CB69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90077" name="Picture 1" descr="A black background with a black square&#10;&#10;Description automatically generated with medium confidence">
                    <a:extLst>
                      <a:ext uri="{FF2B5EF4-FFF2-40B4-BE49-F238E27FC236}">
                        <a16:creationId xmlns:a16="http://schemas.microsoft.com/office/drawing/2014/main" id="{B1BC3C57-299B-B632-4A03-19A0C6CB6976}"/>
                      </a:ext>
                    </a:extLst>
                  </pic:cNvPr>
                  <pic:cNvPicPr>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58670" cy="457200"/>
                  </a:xfrm>
                  <a:prstGeom prst="rect">
                    <a:avLst/>
                  </a:prstGeom>
                  <a:noFill/>
                </pic:spPr>
              </pic:pic>
            </a:graphicData>
          </a:graphic>
        </wp:anchor>
      </w:drawing>
    </w:r>
  </w:p>
  <w:p w14:paraId="518371D8" w14:textId="017C6159" w:rsidR="003E2159" w:rsidRDefault="003E2159" w:rsidP="003E2159">
    <w:pPr>
      <w:pBdr>
        <w:top w:val="nil"/>
        <w:left w:val="nil"/>
        <w:bottom w:val="nil"/>
        <w:right w:val="nil"/>
        <w:between w:val="nil"/>
      </w:pBdr>
      <w:tabs>
        <w:tab w:val="center" w:pos="4513"/>
        <w:tab w:val="right" w:pos="9026"/>
      </w:tabs>
      <w:ind w:leftChars="-194" w:left="-427" w:firstLineChars="0" w:firstLine="1"/>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15068"/>
    <w:multiLevelType w:val="hybridMultilevel"/>
    <w:tmpl w:val="BCFE061A"/>
    <w:lvl w:ilvl="0" w:tplc="9FFCF14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872AA"/>
    <w:multiLevelType w:val="hybridMultilevel"/>
    <w:tmpl w:val="49468B80"/>
    <w:lvl w:ilvl="0" w:tplc="08090003">
      <w:start w:val="1"/>
      <w:numFmt w:val="bullet"/>
      <w:lvlText w:val="o"/>
      <w:lvlJc w:val="left"/>
      <w:pPr>
        <w:ind w:left="718" w:hanging="360"/>
      </w:pPr>
      <w:rPr>
        <w:rFonts w:ascii="Courier New" w:hAnsi="Courier New" w:cs="Courier New"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18622EB6"/>
    <w:multiLevelType w:val="hybridMultilevel"/>
    <w:tmpl w:val="5514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55531"/>
    <w:multiLevelType w:val="hybridMultilevel"/>
    <w:tmpl w:val="F89ACB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7C218B"/>
    <w:multiLevelType w:val="multilevel"/>
    <w:tmpl w:val="360E0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84B0442"/>
    <w:multiLevelType w:val="hybridMultilevel"/>
    <w:tmpl w:val="F0E897A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2F75639B"/>
    <w:multiLevelType w:val="hybridMultilevel"/>
    <w:tmpl w:val="FAC04AC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33796C4C"/>
    <w:multiLevelType w:val="hybridMultilevel"/>
    <w:tmpl w:val="D086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7535A"/>
    <w:multiLevelType w:val="multilevel"/>
    <w:tmpl w:val="3C04E3E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455C43"/>
    <w:multiLevelType w:val="hybridMultilevel"/>
    <w:tmpl w:val="CFEAD21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0" w15:restartNumberingAfterBreak="0">
    <w:nsid w:val="39FB10EC"/>
    <w:multiLevelType w:val="hybridMultilevel"/>
    <w:tmpl w:val="A3021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3662AF"/>
    <w:multiLevelType w:val="hybridMultilevel"/>
    <w:tmpl w:val="5C661C4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3E87106B"/>
    <w:multiLevelType w:val="hybridMultilevel"/>
    <w:tmpl w:val="C9C2A1AC"/>
    <w:lvl w:ilvl="0" w:tplc="08090003">
      <w:start w:val="1"/>
      <w:numFmt w:val="bullet"/>
      <w:lvlText w:val="o"/>
      <w:lvlJc w:val="left"/>
      <w:pPr>
        <w:ind w:left="1078" w:hanging="360"/>
      </w:pPr>
      <w:rPr>
        <w:rFonts w:ascii="Courier New" w:hAnsi="Courier New" w:cs="Courier New"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3" w15:restartNumberingAfterBreak="0">
    <w:nsid w:val="405C3C94"/>
    <w:multiLevelType w:val="multilevel"/>
    <w:tmpl w:val="59021F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27136E6"/>
    <w:multiLevelType w:val="hybridMultilevel"/>
    <w:tmpl w:val="BD84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97B83"/>
    <w:multiLevelType w:val="hybridMultilevel"/>
    <w:tmpl w:val="BAE8F936"/>
    <w:lvl w:ilvl="0" w:tplc="1B4C7B4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10EF6"/>
    <w:multiLevelType w:val="hybridMultilevel"/>
    <w:tmpl w:val="316ECB9C"/>
    <w:lvl w:ilvl="0" w:tplc="B3D813FA">
      <w:start w:val="1"/>
      <w:numFmt w:val="decimal"/>
      <w:lvlText w:val="2.%1"/>
      <w:lvlJc w:val="left"/>
      <w:pPr>
        <w:ind w:left="360" w:hanging="360"/>
      </w:pPr>
      <w:rPr>
        <w:rFonts w:hint="default"/>
        <w:b/>
        <w:bCs w:val="0"/>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890103E"/>
    <w:multiLevelType w:val="hybridMultilevel"/>
    <w:tmpl w:val="E292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607A0"/>
    <w:multiLevelType w:val="hybridMultilevel"/>
    <w:tmpl w:val="38E29516"/>
    <w:lvl w:ilvl="0" w:tplc="20F0EFE2">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9" w15:restartNumberingAfterBreak="0">
    <w:nsid w:val="48F761F0"/>
    <w:multiLevelType w:val="hybridMultilevel"/>
    <w:tmpl w:val="39365416"/>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0" w15:restartNumberingAfterBreak="0">
    <w:nsid w:val="52901505"/>
    <w:multiLevelType w:val="hybridMultilevel"/>
    <w:tmpl w:val="45145F6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57FA51B9"/>
    <w:multiLevelType w:val="hybridMultilevel"/>
    <w:tmpl w:val="CA08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24704"/>
    <w:multiLevelType w:val="hybridMultilevel"/>
    <w:tmpl w:val="CB8AFE86"/>
    <w:lvl w:ilvl="0" w:tplc="885226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522635"/>
    <w:multiLevelType w:val="multilevel"/>
    <w:tmpl w:val="8F38C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DF143A0"/>
    <w:multiLevelType w:val="hybridMultilevel"/>
    <w:tmpl w:val="317A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215F09"/>
    <w:multiLevelType w:val="hybridMultilevel"/>
    <w:tmpl w:val="44B432D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6" w15:restartNumberingAfterBreak="0">
    <w:nsid w:val="68CC2F14"/>
    <w:multiLevelType w:val="hybridMultilevel"/>
    <w:tmpl w:val="98CA271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7" w15:restartNumberingAfterBreak="0">
    <w:nsid w:val="69651BA2"/>
    <w:multiLevelType w:val="hybridMultilevel"/>
    <w:tmpl w:val="A49C7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2D438D"/>
    <w:multiLevelType w:val="hybridMultilevel"/>
    <w:tmpl w:val="C3EA98CC"/>
    <w:lvl w:ilvl="0" w:tplc="486830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11ED3"/>
    <w:multiLevelType w:val="hybridMultilevel"/>
    <w:tmpl w:val="B4F82E8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0" w15:restartNumberingAfterBreak="0">
    <w:nsid w:val="6F8D53FF"/>
    <w:multiLevelType w:val="hybridMultilevel"/>
    <w:tmpl w:val="59E0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668D6"/>
    <w:multiLevelType w:val="hybridMultilevel"/>
    <w:tmpl w:val="59AA635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2" w15:restartNumberingAfterBreak="0">
    <w:nsid w:val="74D27D82"/>
    <w:multiLevelType w:val="hybridMultilevel"/>
    <w:tmpl w:val="D44E640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3" w15:restartNumberingAfterBreak="0">
    <w:nsid w:val="7B471F06"/>
    <w:multiLevelType w:val="hybridMultilevel"/>
    <w:tmpl w:val="C77E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DD25E9"/>
    <w:multiLevelType w:val="hybridMultilevel"/>
    <w:tmpl w:val="2CBEC360"/>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num w:numId="1" w16cid:durableId="497503808">
    <w:abstractNumId w:val="4"/>
  </w:num>
  <w:num w:numId="2" w16cid:durableId="403644336">
    <w:abstractNumId w:val="13"/>
  </w:num>
  <w:num w:numId="3" w16cid:durableId="654066576">
    <w:abstractNumId w:val="3"/>
  </w:num>
  <w:num w:numId="4" w16cid:durableId="1931354741">
    <w:abstractNumId w:val="22"/>
  </w:num>
  <w:num w:numId="5" w16cid:durableId="11691357">
    <w:abstractNumId w:val="23"/>
  </w:num>
  <w:num w:numId="6" w16cid:durableId="1073428451">
    <w:abstractNumId w:val="1"/>
  </w:num>
  <w:num w:numId="7" w16cid:durableId="1902016041">
    <w:abstractNumId w:val="26"/>
  </w:num>
  <w:num w:numId="8" w16cid:durableId="2018649799">
    <w:abstractNumId w:val="12"/>
  </w:num>
  <w:num w:numId="9" w16cid:durableId="1566211680">
    <w:abstractNumId w:val="19"/>
  </w:num>
  <w:num w:numId="10" w16cid:durableId="1149246900">
    <w:abstractNumId w:val="6"/>
  </w:num>
  <w:num w:numId="11" w16cid:durableId="1333221246">
    <w:abstractNumId w:val="25"/>
  </w:num>
  <w:num w:numId="12" w16cid:durableId="15548037">
    <w:abstractNumId w:val="30"/>
  </w:num>
  <w:num w:numId="13" w16cid:durableId="485518070">
    <w:abstractNumId w:val="27"/>
  </w:num>
  <w:num w:numId="14" w16cid:durableId="2116123585">
    <w:abstractNumId w:val="31"/>
  </w:num>
  <w:num w:numId="15" w16cid:durableId="1822885476">
    <w:abstractNumId w:val="20"/>
  </w:num>
  <w:num w:numId="16" w16cid:durableId="548229091">
    <w:abstractNumId w:val="5"/>
  </w:num>
  <w:num w:numId="17" w16cid:durableId="1415282104">
    <w:abstractNumId w:val="29"/>
  </w:num>
  <w:num w:numId="18" w16cid:durableId="157232907">
    <w:abstractNumId w:val="32"/>
  </w:num>
  <w:num w:numId="19" w16cid:durableId="169569829">
    <w:abstractNumId w:val="11"/>
  </w:num>
  <w:num w:numId="20" w16cid:durableId="581448426">
    <w:abstractNumId w:val="34"/>
  </w:num>
  <w:num w:numId="21" w16cid:durableId="542987272">
    <w:abstractNumId w:val="33"/>
  </w:num>
  <w:num w:numId="22" w16cid:durableId="2093161264">
    <w:abstractNumId w:val="7"/>
  </w:num>
  <w:num w:numId="23" w16cid:durableId="1819151887">
    <w:abstractNumId w:val="10"/>
  </w:num>
  <w:num w:numId="24" w16cid:durableId="345719979">
    <w:abstractNumId w:val="2"/>
  </w:num>
  <w:num w:numId="25" w16cid:durableId="1893422751">
    <w:abstractNumId w:val="17"/>
  </w:num>
  <w:num w:numId="26" w16cid:durableId="558201742">
    <w:abstractNumId w:val="9"/>
  </w:num>
  <w:num w:numId="27" w16cid:durableId="420641121">
    <w:abstractNumId w:val="21"/>
  </w:num>
  <w:num w:numId="28" w16cid:durableId="1774478412">
    <w:abstractNumId w:val="15"/>
  </w:num>
  <w:num w:numId="29" w16cid:durableId="1236861718">
    <w:abstractNumId w:val="18"/>
  </w:num>
  <w:num w:numId="30" w16cid:durableId="658390898">
    <w:abstractNumId w:val="24"/>
  </w:num>
  <w:num w:numId="31" w16cid:durableId="754593381">
    <w:abstractNumId w:val="28"/>
  </w:num>
  <w:num w:numId="32" w16cid:durableId="1856193281">
    <w:abstractNumId w:val="8"/>
  </w:num>
  <w:num w:numId="33" w16cid:durableId="1120682800">
    <w:abstractNumId w:val="16"/>
  </w:num>
  <w:num w:numId="34" w16cid:durableId="358776675">
    <w:abstractNumId w:val="0"/>
  </w:num>
  <w:num w:numId="35" w16cid:durableId="1185438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A51"/>
    <w:rsid w:val="00005694"/>
    <w:rsid w:val="00005C88"/>
    <w:rsid w:val="00005E20"/>
    <w:rsid w:val="00006078"/>
    <w:rsid w:val="00016872"/>
    <w:rsid w:val="00020968"/>
    <w:rsid w:val="00023A15"/>
    <w:rsid w:val="00045AAF"/>
    <w:rsid w:val="00056D2F"/>
    <w:rsid w:val="000671FD"/>
    <w:rsid w:val="00087EBC"/>
    <w:rsid w:val="000A13D8"/>
    <w:rsid w:val="000A28D8"/>
    <w:rsid w:val="000A49E7"/>
    <w:rsid w:val="000B355C"/>
    <w:rsid w:val="000B427B"/>
    <w:rsid w:val="000B5C30"/>
    <w:rsid w:val="000C3467"/>
    <w:rsid w:val="000D5273"/>
    <w:rsid w:val="000E1326"/>
    <w:rsid w:val="000E32D0"/>
    <w:rsid w:val="000E553D"/>
    <w:rsid w:val="00101FEA"/>
    <w:rsid w:val="0011201E"/>
    <w:rsid w:val="0011261A"/>
    <w:rsid w:val="00114A61"/>
    <w:rsid w:val="001153A6"/>
    <w:rsid w:val="0012088B"/>
    <w:rsid w:val="00126044"/>
    <w:rsid w:val="001338C5"/>
    <w:rsid w:val="001338D0"/>
    <w:rsid w:val="00134743"/>
    <w:rsid w:val="00145289"/>
    <w:rsid w:val="001463E5"/>
    <w:rsid w:val="00165FDF"/>
    <w:rsid w:val="00167089"/>
    <w:rsid w:val="00170575"/>
    <w:rsid w:val="001758EA"/>
    <w:rsid w:val="00177A65"/>
    <w:rsid w:val="00184D89"/>
    <w:rsid w:val="001A160A"/>
    <w:rsid w:val="001A6F32"/>
    <w:rsid w:val="001B64AF"/>
    <w:rsid w:val="001B66AC"/>
    <w:rsid w:val="001D38EE"/>
    <w:rsid w:val="001D569B"/>
    <w:rsid w:val="001D7A22"/>
    <w:rsid w:val="001E798E"/>
    <w:rsid w:val="00201C40"/>
    <w:rsid w:val="00202CF6"/>
    <w:rsid w:val="002067CE"/>
    <w:rsid w:val="00232C15"/>
    <w:rsid w:val="002378FE"/>
    <w:rsid w:val="00245B49"/>
    <w:rsid w:val="002600DA"/>
    <w:rsid w:val="00276600"/>
    <w:rsid w:val="002869C4"/>
    <w:rsid w:val="00287BF7"/>
    <w:rsid w:val="002A25C4"/>
    <w:rsid w:val="002A6560"/>
    <w:rsid w:val="002B40CC"/>
    <w:rsid w:val="002C357B"/>
    <w:rsid w:val="002F3EE2"/>
    <w:rsid w:val="003147FA"/>
    <w:rsid w:val="00321D9E"/>
    <w:rsid w:val="00332E65"/>
    <w:rsid w:val="00340E27"/>
    <w:rsid w:val="00343E3B"/>
    <w:rsid w:val="0035209F"/>
    <w:rsid w:val="003574A6"/>
    <w:rsid w:val="00363901"/>
    <w:rsid w:val="00383F60"/>
    <w:rsid w:val="00397906"/>
    <w:rsid w:val="00397C49"/>
    <w:rsid w:val="003A0839"/>
    <w:rsid w:val="003A14DC"/>
    <w:rsid w:val="003D4571"/>
    <w:rsid w:val="003D5767"/>
    <w:rsid w:val="003D7B57"/>
    <w:rsid w:val="003E0101"/>
    <w:rsid w:val="003E2159"/>
    <w:rsid w:val="003E640C"/>
    <w:rsid w:val="003F4DD2"/>
    <w:rsid w:val="003F563D"/>
    <w:rsid w:val="003F5994"/>
    <w:rsid w:val="004035BF"/>
    <w:rsid w:val="004073AE"/>
    <w:rsid w:val="00424025"/>
    <w:rsid w:val="00424543"/>
    <w:rsid w:val="004306D1"/>
    <w:rsid w:val="004375BC"/>
    <w:rsid w:val="00445482"/>
    <w:rsid w:val="00456A8B"/>
    <w:rsid w:val="00461E7F"/>
    <w:rsid w:val="00464384"/>
    <w:rsid w:val="004707E0"/>
    <w:rsid w:val="004845EB"/>
    <w:rsid w:val="00485718"/>
    <w:rsid w:val="0049677B"/>
    <w:rsid w:val="004A0A51"/>
    <w:rsid w:val="004A7081"/>
    <w:rsid w:val="004B6D3A"/>
    <w:rsid w:val="004C232F"/>
    <w:rsid w:val="004C44AD"/>
    <w:rsid w:val="004D2032"/>
    <w:rsid w:val="004D3B27"/>
    <w:rsid w:val="004D4336"/>
    <w:rsid w:val="004D5E0F"/>
    <w:rsid w:val="004E20FD"/>
    <w:rsid w:val="004E4E1A"/>
    <w:rsid w:val="004E5166"/>
    <w:rsid w:val="004E7CB1"/>
    <w:rsid w:val="004F0849"/>
    <w:rsid w:val="004F2C10"/>
    <w:rsid w:val="00511C5D"/>
    <w:rsid w:val="00511D33"/>
    <w:rsid w:val="00526B6B"/>
    <w:rsid w:val="00542E7D"/>
    <w:rsid w:val="00543510"/>
    <w:rsid w:val="00552EEC"/>
    <w:rsid w:val="00555A65"/>
    <w:rsid w:val="00557030"/>
    <w:rsid w:val="005572A3"/>
    <w:rsid w:val="0056176B"/>
    <w:rsid w:val="005665F0"/>
    <w:rsid w:val="0057264C"/>
    <w:rsid w:val="00572913"/>
    <w:rsid w:val="00581607"/>
    <w:rsid w:val="00590F57"/>
    <w:rsid w:val="005923D6"/>
    <w:rsid w:val="005940E9"/>
    <w:rsid w:val="005944DD"/>
    <w:rsid w:val="00597CA9"/>
    <w:rsid w:val="005A1C36"/>
    <w:rsid w:val="005A308B"/>
    <w:rsid w:val="005B08BF"/>
    <w:rsid w:val="005D29A8"/>
    <w:rsid w:val="005D52D7"/>
    <w:rsid w:val="005F5757"/>
    <w:rsid w:val="00610E36"/>
    <w:rsid w:val="00616432"/>
    <w:rsid w:val="00617038"/>
    <w:rsid w:val="0062157C"/>
    <w:rsid w:val="00635869"/>
    <w:rsid w:val="006431C1"/>
    <w:rsid w:val="0064406C"/>
    <w:rsid w:val="00652811"/>
    <w:rsid w:val="00661562"/>
    <w:rsid w:val="00663382"/>
    <w:rsid w:val="006659D6"/>
    <w:rsid w:val="00671663"/>
    <w:rsid w:val="00675352"/>
    <w:rsid w:val="006A5446"/>
    <w:rsid w:val="006B08B6"/>
    <w:rsid w:val="006F0BDB"/>
    <w:rsid w:val="006F38F3"/>
    <w:rsid w:val="006F432B"/>
    <w:rsid w:val="00700A87"/>
    <w:rsid w:val="00703162"/>
    <w:rsid w:val="007045CC"/>
    <w:rsid w:val="00710446"/>
    <w:rsid w:val="007163F3"/>
    <w:rsid w:val="00717A29"/>
    <w:rsid w:val="0073714F"/>
    <w:rsid w:val="0074287A"/>
    <w:rsid w:val="00742B31"/>
    <w:rsid w:val="00752B10"/>
    <w:rsid w:val="00765A73"/>
    <w:rsid w:val="00770AAF"/>
    <w:rsid w:val="007802AE"/>
    <w:rsid w:val="00784562"/>
    <w:rsid w:val="007850C6"/>
    <w:rsid w:val="00792694"/>
    <w:rsid w:val="007958DA"/>
    <w:rsid w:val="007A31B3"/>
    <w:rsid w:val="007B0FA1"/>
    <w:rsid w:val="007B4906"/>
    <w:rsid w:val="007B4980"/>
    <w:rsid w:val="007C650C"/>
    <w:rsid w:val="007D3281"/>
    <w:rsid w:val="008118BD"/>
    <w:rsid w:val="008138DD"/>
    <w:rsid w:val="00813C5C"/>
    <w:rsid w:val="008244A6"/>
    <w:rsid w:val="008321B1"/>
    <w:rsid w:val="00840BE2"/>
    <w:rsid w:val="008525C0"/>
    <w:rsid w:val="0085455C"/>
    <w:rsid w:val="00864644"/>
    <w:rsid w:val="00864DC3"/>
    <w:rsid w:val="008653DA"/>
    <w:rsid w:val="0088010F"/>
    <w:rsid w:val="008858C8"/>
    <w:rsid w:val="00885CD0"/>
    <w:rsid w:val="00886103"/>
    <w:rsid w:val="008B4596"/>
    <w:rsid w:val="008C7A0E"/>
    <w:rsid w:val="008D62AD"/>
    <w:rsid w:val="008E6D1E"/>
    <w:rsid w:val="00914617"/>
    <w:rsid w:val="009313C8"/>
    <w:rsid w:val="00932DF3"/>
    <w:rsid w:val="009405BD"/>
    <w:rsid w:val="00944CD7"/>
    <w:rsid w:val="009506D9"/>
    <w:rsid w:val="00973F29"/>
    <w:rsid w:val="00974E6F"/>
    <w:rsid w:val="00980111"/>
    <w:rsid w:val="00997A14"/>
    <w:rsid w:val="00997C2F"/>
    <w:rsid w:val="009A5448"/>
    <w:rsid w:val="009B2154"/>
    <w:rsid w:val="009B48A6"/>
    <w:rsid w:val="009C1FAD"/>
    <w:rsid w:val="009C4351"/>
    <w:rsid w:val="009C7B25"/>
    <w:rsid w:val="009E3E40"/>
    <w:rsid w:val="009E75FB"/>
    <w:rsid w:val="009F4386"/>
    <w:rsid w:val="00A063C7"/>
    <w:rsid w:val="00A13581"/>
    <w:rsid w:val="00A23C84"/>
    <w:rsid w:val="00A72D55"/>
    <w:rsid w:val="00A84088"/>
    <w:rsid w:val="00AA1068"/>
    <w:rsid w:val="00AA2B92"/>
    <w:rsid w:val="00AB4FFC"/>
    <w:rsid w:val="00AB7310"/>
    <w:rsid w:val="00AC292E"/>
    <w:rsid w:val="00AC689E"/>
    <w:rsid w:val="00AD4EB5"/>
    <w:rsid w:val="00AF1793"/>
    <w:rsid w:val="00B01D15"/>
    <w:rsid w:val="00B051FB"/>
    <w:rsid w:val="00B07430"/>
    <w:rsid w:val="00B10F0C"/>
    <w:rsid w:val="00B20477"/>
    <w:rsid w:val="00B446AF"/>
    <w:rsid w:val="00B453D0"/>
    <w:rsid w:val="00B61CE9"/>
    <w:rsid w:val="00B944B4"/>
    <w:rsid w:val="00B95ADA"/>
    <w:rsid w:val="00BA3438"/>
    <w:rsid w:val="00BA5126"/>
    <w:rsid w:val="00BA671E"/>
    <w:rsid w:val="00BA74D2"/>
    <w:rsid w:val="00BA76ED"/>
    <w:rsid w:val="00BB2C2D"/>
    <w:rsid w:val="00BE11D2"/>
    <w:rsid w:val="00BE41F0"/>
    <w:rsid w:val="00BE661C"/>
    <w:rsid w:val="00BE7B8B"/>
    <w:rsid w:val="00C04756"/>
    <w:rsid w:val="00C06394"/>
    <w:rsid w:val="00C069C2"/>
    <w:rsid w:val="00C14D43"/>
    <w:rsid w:val="00C1658E"/>
    <w:rsid w:val="00C22888"/>
    <w:rsid w:val="00C251E8"/>
    <w:rsid w:val="00C318DE"/>
    <w:rsid w:val="00C33C2D"/>
    <w:rsid w:val="00C50CFF"/>
    <w:rsid w:val="00C52441"/>
    <w:rsid w:val="00C565A8"/>
    <w:rsid w:val="00C64A1D"/>
    <w:rsid w:val="00C67EF5"/>
    <w:rsid w:val="00C8233B"/>
    <w:rsid w:val="00C82D19"/>
    <w:rsid w:val="00C85060"/>
    <w:rsid w:val="00C874F8"/>
    <w:rsid w:val="00CA6363"/>
    <w:rsid w:val="00CC1183"/>
    <w:rsid w:val="00CC1EDF"/>
    <w:rsid w:val="00CC407F"/>
    <w:rsid w:val="00CD002D"/>
    <w:rsid w:val="00CD4AA4"/>
    <w:rsid w:val="00CD654B"/>
    <w:rsid w:val="00CF0F71"/>
    <w:rsid w:val="00CF115E"/>
    <w:rsid w:val="00CF43E4"/>
    <w:rsid w:val="00CF6E94"/>
    <w:rsid w:val="00D0699F"/>
    <w:rsid w:val="00D115A0"/>
    <w:rsid w:val="00D132E0"/>
    <w:rsid w:val="00D15FB0"/>
    <w:rsid w:val="00D31E7C"/>
    <w:rsid w:val="00D349BE"/>
    <w:rsid w:val="00D46F57"/>
    <w:rsid w:val="00D54F2E"/>
    <w:rsid w:val="00D60661"/>
    <w:rsid w:val="00D66C17"/>
    <w:rsid w:val="00D672A8"/>
    <w:rsid w:val="00D760DB"/>
    <w:rsid w:val="00D910E4"/>
    <w:rsid w:val="00DC1024"/>
    <w:rsid w:val="00DC41E1"/>
    <w:rsid w:val="00DD056A"/>
    <w:rsid w:val="00DE0D30"/>
    <w:rsid w:val="00DE75AA"/>
    <w:rsid w:val="00E00004"/>
    <w:rsid w:val="00E01F3A"/>
    <w:rsid w:val="00E050BE"/>
    <w:rsid w:val="00E057A6"/>
    <w:rsid w:val="00E30699"/>
    <w:rsid w:val="00E6575A"/>
    <w:rsid w:val="00E66E45"/>
    <w:rsid w:val="00E67868"/>
    <w:rsid w:val="00E7205E"/>
    <w:rsid w:val="00E80424"/>
    <w:rsid w:val="00E80F3D"/>
    <w:rsid w:val="00E81773"/>
    <w:rsid w:val="00E82587"/>
    <w:rsid w:val="00E83541"/>
    <w:rsid w:val="00EA1370"/>
    <w:rsid w:val="00EA7C4E"/>
    <w:rsid w:val="00F062BC"/>
    <w:rsid w:val="00F15894"/>
    <w:rsid w:val="00F24FBA"/>
    <w:rsid w:val="00F26917"/>
    <w:rsid w:val="00F43DA7"/>
    <w:rsid w:val="00F751E6"/>
    <w:rsid w:val="00F81809"/>
    <w:rsid w:val="00F82F90"/>
    <w:rsid w:val="00F97D5E"/>
    <w:rsid w:val="00FA42C3"/>
    <w:rsid w:val="00FA66B1"/>
    <w:rsid w:val="00FB3E6E"/>
    <w:rsid w:val="00FE0D31"/>
    <w:rsid w:val="00FE4FDA"/>
    <w:rsid w:val="00FF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EFE3"/>
  <w15:docId w15:val="{D02829C6-8AAC-4496-8761-730EE9F7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rFonts w:ascii="Calibri Light" w:eastAsia="Times New Roman" w:hAnsi="Calibri Light" w:cs="Times New Roman"/>
      <w:b/>
      <w:bCs/>
      <w:kern w:val="32"/>
      <w:sz w:val="32"/>
      <w:szCs w:val="32"/>
    </w:rPr>
  </w:style>
  <w:style w:type="paragraph" w:styleId="Heading2">
    <w:name w:val="heading 2"/>
    <w:basedOn w:val="Normal"/>
    <w:next w:val="Normal"/>
    <w:pPr>
      <w:keepNext/>
      <w:spacing w:after="0" w:line="240" w:lineRule="auto"/>
      <w:jc w:val="center"/>
      <w:outlineLvl w:val="1"/>
    </w:pPr>
    <w:rPr>
      <w:rFonts w:ascii="Arial" w:eastAsia="Times New Roman" w:hAnsi="Arial" w:cs="Arial"/>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spacing w:before="240" w:after="60"/>
      <w:outlineLvl w:val="3"/>
    </w:pPr>
    <w:rPr>
      <w:rFonts w:eastAsia="Times New Roman" w:cs="Times New Roman"/>
      <w:b/>
      <w:bCs/>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Times New Roman" w:hAnsi="Cambria" w:cs="Times New Roman"/>
      <w:b/>
      <w:bCs/>
      <w:kern w:val="28"/>
      <w:sz w:val="32"/>
      <w:szCs w:val="32"/>
    </w:rPr>
  </w:style>
  <w:style w:type="paragraph" w:styleId="Header">
    <w:name w:val="header"/>
    <w:basedOn w:val="Normal"/>
    <w:uiPriority w:val="99"/>
    <w:qFormat/>
    <w:pPr>
      <w:tabs>
        <w:tab w:val="center" w:pos="4513"/>
        <w:tab w:val="right" w:pos="9026"/>
      </w:tabs>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uiPriority w:val="99"/>
    <w:qFormat/>
    <w:pPr>
      <w:tabs>
        <w:tab w:val="center" w:pos="4513"/>
        <w:tab w:val="right" w:pos="9026"/>
      </w:tabs>
    </w:pPr>
  </w:style>
  <w:style w:type="character" w:customStyle="1" w:styleId="FooterChar">
    <w:name w:val="Footer Char"/>
    <w:basedOn w:val="DefaultParagraphFont"/>
    <w:uiPriority w:val="99"/>
    <w:rPr>
      <w:w w:val="100"/>
      <w:position w:val="-1"/>
      <w:effect w:val="none"/>
      <w:vertAlign w:val="baseline"/>
      <w:cs w:val="0"/>
      <w:em w:val="none"/>
    </w:rPr>
  </w:style>
  <w:style w:type="table" w:styleId="TableGrid">
    <w:name w:val="Table Grid"/>
    <w:basedOn w:val="TableNormal"/>
    <w:uiPriority w:val="59"/>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720"/>
    </w:pPr>
  </w:style>
  <w:style w:type="character" w:customStyle="1" w:styleId="zz2quicklaunchmenu12">
    <w:name w:val="zz2_quicklaunchmenu_12"/>
    <w:rPr>
      <w:w w:val="100"/>
      <w:position w:val="-1"/>
      <w:u w:val="none"/>
      <w:effect w:val="none"/>
      <w:vertAlign w:val="baseline"/>
      <w:cs w:val="0"/>
      <w:em w:val="none"/>
    </w:r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em w:val="none"/>
      <w:lang w:eastAsia="en-US"/>
    </w:rPr>
  </w:style>
  <w:style w:type="character" w:customStyle="1" w:styleId="Heading2Char">
    <w:name w:val="Heading 2 Char"/>
    <w:rPr>
      <w:rFonts w:ascii="Arial" w:eastAsia="Times New Roman" w:hAnsi="Arial" w:cs="Arial"/>
      <w:b/>
      <w:bCs/>
      <w:w w:val="100"/>
      <w:position w:val="-1"/>
      <w:sz w:val="24"/>
      <w:szCs w:val="24"/>
      <w:effect w:val="none"/>
      <w:vertAlign w:val="baseline"/>
      <w:cs w:val="0"/>
      <w:em w:val="none"/>
      <w:lang w:eastAsia="en-US"/>
    </w:rPr>
  </w:style>
  <w:style w:type="paragraph" w:styleId="NoSpacing">
    <w:name w:val="No Spacing"/>
    <w:link w:val="NoSpacingChar"/>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28" w:type="dxa"/>
        <w:right w:w="28" w:type="dxa"/>
      </w:tblCellMar>
    </w:tblPr>
  </w:style>
  <w:style w:type="character" w:customStyle="1" w:styleId="UnresolvedMention1">
    <w:name w:val="Unresolved Mention1"/>
    <w:basedOn w:val="DefaultParagraphFont"/>
    <w:uiPriority w:val="99"/>
    <w:semiHidden/>
    <w:unhideWhenUsed/>
    <w:rsid w:val="004A7081"/>
    <w:rPr>
      <w:color w:val="808080"/>
      <w:shd w:val="clear" w:color="auto" w:fill="E6E6E6"/>
    </w:rPr>
  </w:style>
  <w:style w:type="paragraph" w:customStyle="1" w:styleId="Body">
    <w:name w:val="Body"/>
    <w:basedOn w:val="Normal"/>
    <w:rsid w:val="00424543"/>
    <w:pPr>
      <w:tabs>
        <w:tab w:val="left" w:pos="851"/>
        <w:tab w:val="left" w:pos="1843"/>
        <w:tab w:val="left" w:pos="3119"/>
        <w:tab w:val="left" w:pos="4253"/>
      </w:tabs>
      <w:suppressAutoHyphens w:val="0"/>
      <w:spacing w:after="0" w:line="240" w:lineRule="auto"/>
      <w:ind w:leftChars="0" w:left="0" w:firstLineChars="0" w:firstLine="0"/>
      <w:textDirection w:val="lrTb"/>
      <w:textAlignment w:val="auto"/>
      <w:outlineLvl w:val="9"/>
    </w:pPr>
    <w:rPr>
      <w:rFonts w:ascii="Arial" w:eastAsia="Times New Roman" w:hAnsi="Arial" w:cs="Times New Roman"/>
      <w:position w:val="0"/>
      <w:sz w:val="24"/>
      <w:szCs w:val="20"/>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C7A0E"/>
    <w:rPr>
      <w:position w:val="-1"/>
      <w:lang w:eastAsia="en-US"/>
    </w:rPr>
  </w:style>
  <w:style w:type="character" w:customStyle="1" w:styleId="NoSpacingChar">
    <w:name w:val="No Spacing Char"/>
    <w:basedOn w:val="DefaultParagraphFont"/>
    <w:link w:val="NoSpacing"/>
    <w:uiPriority w:val="1"/>
    <w:rsid w:val="00742B31"/>
    <w:rPr>
      <w:position w:val="-1"/>
      <w:lang w:eastAsia="en-US"/>
    </w:rPr>
  </w:style>
  <w:style w:type="table" w:customStyle="1" w:styleId="TableGrid1">
    <w:name w:val="Table Grid1"/>
    <w:basedOn w:val="TableNormal"/>
    <w:next w:val="TableGrid"/>
    <w:uiPriority w:val="39"/>
    <w:rsid w:val="00BE66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45289"/>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16"/>
      <w:szCs w:val="16"/>
    </w:rPr>
  </w:style>
  <w:style w:type="character" w:customStyle="1" w:styleId="BodyTextIndent3Char">
    <w:name w:val="Body Text Indent 3 Char"/>
    <w:basedOn w:val="DefaultParagraphFont"/>
    <w:link w:val="BodyTextIndent3"/>
    <w:rsid w:val="00145289"/>
    <w:rPr>
      <w:rFonts w:ascii="Times New Roman" w:eastAsia="Times New Roman" w:hAnsi="Times New Roman" w:cs="Times New Roman"/>
      <w:sz w:val="16"/>
      <w:szCs w:val="16"/>
      <w:lang w:eastAsia="en-US"/>
    </w:rPr>
  </w:style>
  <w:style w:type="paragraph" w:styleId="BlockText">
    <w:name w:val="Block Text"/>
    <w:basedOn w:val="Normal"/>
    <w:rsid w:val="00145289"/>
    <w:pPr>
      <w:suppressAutoHyphens w:val="0"/>
      <w:spacing w:after="0" w:line="240" w:lineRule="auto"/>
      <w:ind w:leftChars="0" w:left="-1418" w:right="185" w:firstLineChars="0" w:firstLine="0"/>
      <w:textDirection w:val="lrTb"/>
      <w:textAlignment w:val="auto"/>
      <w:outlineLvl w:val="9"/>
    </w:pPr>
    <w:rPr>
      <w:rFonts w:ascii="Times New Roman" w:eastAsia="Times New Roman" w:hAnsi="Times New Roman" w:cs="Times New Roman"/>
      <w:position w:val="0"/>
      <w:sz w:val="20"/>
      <w:szCs w:val="20"/>
      <w:u w:val="single"/>
      <w:lang w:eastAsia="en-GB"/>
    </w:rPr>
  </w:style>
  <w:style w:type="table" w:customStyle="1" w:styleId="TableGrid2">
    <w:name w:val="Table Grid2"/>
    <w:basedOn w:val="TableNormal"/>
    <w:next w:val="TableGrid"/>
    <w:uiPriority w:val="39"/>
    <w:rsid w:val="000A49E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71663"/>
    <w:pPr>
      <w:spacing w:after="120"/>
    </w:pPr>
  </w:style>
  <w:style w:type="character" w:customStyle="1" w:styleId="BodyTextChar">
    <w:name w:val="Body Text Char"/>
    <w:basedOn w:val="DefaultParagraphFont"/>
    <w:link w:val="BodyText"/>
    <w:uiPriority w:val="99"/>
    <w:rsid w:val="00671663"/>
    <w:rPr>
      <w:position w:val="-1"/>
      <w:lang w:eastAsia="en-US"/>
    </w:rPr>
  </w:style>
  <w:style w:type="paragraph" w:customStyle="1" w:styleId="ReportTitle">
    <w:name w:val="Report Title"/>
    <w:basedOn w:val="Normal"/>
    <w:uiPriority w:val="1"/>
    <w:rsid w:val="00FE0D31"/>
    <w:pPr>
      <w:suppressAutoHyphens w:val="0"/>
      <w:spacing w:after="0" w:line="620" w:lineRule="exact"/>
      <w:ind w:leftChars="0" w:left="0" w:firstLineChars="0" w:firstLine="0"/>
      <w:textDirection w:val="lrTb"/>
      <w:textAlignment w:val="auto"/>
      <w:outlineLvl w:val="9"/>
    </w:pPr>
    <w:rPr>
      <w:rFonts w:asciiTheme="minorHAnsi" w:eastAsiaTheme="minorHAnsi" w:hAnsiTheme="minorHAnsi" w:cstheme="minorHAnsi"/>
      <w:color w:val="000000" w:themeColor="text1"/>
      <w:position w:val="0"/>
      <w:sz w:val="56"/>
      <w:szCs w:val="20"/>
    </w:rPr>
  </w:style>
  <w:style w:type="character" w:styleId="Strong">
    <w:name w:val="Strong"/>
    <w:basedOn w:val="DefaultParagraphFont"/>
    <w:uiPriority w:val="22"/>
    <w:qFormat/>
    <w:rsid w:val="006A5446"/>
    <w:rPr>
      <w:b/>
      <w:bCs/>
    </w:rPr>
  </w:style>
  <w:style w:type="character" w:styleId="PlaceholderText">
    <w:name w:val="Placeholder Text"/>
    <w:basedOn w:val="DefaultParagraphFont"/>
    <w:uiPriority w:val="99"/>
    <w:semiHidden/>
    <w:rsid w:val="00E825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52595">
      <w:bodyDiv w:val="1"/>
      <w:marLeft w:val="0"/>
      <w:marRight w:val="0"/>
      <w:marTop w:val="0"/>
      <w:marBottom w:val="0"/>
      <w:divBdr>
        <w:top w:val="none" w:sz="0" w:space="0" w:color="auto"/>
        <w:left w:val="none" w:sz="0" w:space="0" w:color="auto"/>
        <w:bottom w:val="none" w:sz="0" w:space="0" w:color="auto"/>
        <w:right w:val="none" w:sz="0" w:space="0" w:color="auto"/>
      </w:divBdr>
    </w:div>
    <w:div w:id="961418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Freturns@dudley.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SPFreturns@dudley.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uk-shared-prosperity-fund-prospectus/uk-shared-prosperity-fund-2025-26-technical-not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08f1b52a2b244ac81738a72e1f2e60f xmlns="fb2141da-1f12-4788-a0b0-9c6229778481">
      <Terms xmlns="http://schemas.microsoft.com/office/infopath/2007/PartnerControls">
        <TermInfo xmlns="http://schemas.microsoft.com/office/infopath/2007/PartnerControls">
          <TermName xmlns="http://schemas.microsoft.com/office/infopath/2007/PartnerControls">Contract</TermName>
          <TermId xmlns="http://schemas.microsoft.com/office/infopath/2007/PartnerControls">0afec252-b354-4f44-8f19-b5c4e55c738d</TermId>
        </TermInfo>
      </Terms>
    </o08f1b52a2b244ac81738a72e1f2e60f>
    <DocumentCategory xmlns="fb2141da-1f12-4788-a0b0-9c6229778481">Contract</DocumentCategory>
    <o35fb112a38c499499b1f05473acc0d8 xmlns="fb2141da-1f12-4788-a0b0-9c6229778481">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15c27304-cc01-4444-9579-938456670c7a</TermId>
        </TermInfo>
      </Terms>
    </o35fb112a38c499499b1f05473acc0d8>
    <PinboardItem xmlns="fb2141da-1f12-4788-a0b0-9c6229778481">No</PinboardItem>
    <TaxCatchAll xmlns="fb2141da-1f12-4788-a0b0-9c6229778481">
      <Value>144</Value>
      <Value>94</Value>
      <Value>121</Value>
    </TaxCatchAll>
    <fba0e30c82964238a08c8cfa9d18a3e9 xmlns="fb2141da-1f12-4788-a0b0-9c6229778481">
      <Terms xmlns="http://schemas.microsoft.com/office/infopath/2007/PartnerControls">
        <TermInfo xmlns="http://schemas.microsoft.com/office/infopath/2007/PartnerControls">
          <TermName xmlns="http://schemas.microsoft.com/office/infopath/2007/PartnerControls">Procurement and Commissioning</TermName>
          <TermId xmlns="http://schemas.microsoft.com/office/infopath/2007/PartnerControls">1ea9f65b-3784-4e34-8585-a4c90329a8e6</TermId>
        </TermInfo>
      </Terms>
    </fba0e30c82964238a08c8cfa9d18a3e9>
    <SupportCategory xmlns="fb2141da-1f12-4788-a0b0-9c6229778481">Procurement and Commissioning</SupportCategory>
    <_dlc_DocId xmlns="fb2141da-1f12-4788-a0b0-9c6229778481">CONNECT-403683136-3942</_dlc_DocId>
    <_dlc_DocIdUrl xmlns="fb2141da-1f12-4788-a0b0-9c6229778481">
      <Url>https://connect.dudley.gov.uk/documents/_layouts/15/DocIdRedir.aspx?ID=CONNECT-403683136-3942</Url>
      <Description>CONNECT-403683136-3942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E7DFD4A38EF6468B2B24C5FA185DD5" ma:contentTypeVersion="12" ma:contentTypeDescription="Create a new document." ma:contentTypeScope="" ma:versionID="2b9c661a4d68f3cdc20bb062d99dd4a6">
  <xsd:schema xmlns:xsd="http://www.w3.org/2001/XMLSchema" xmlns:xs="http://www.w3.org/2001/XMLSchema" xmlns:p="http://schemas.microsoft.com/office/2006/metadata/properties" xmlns:ns2="fb2141da-1f12-4788-a0b0-9c6229778481" targetNamespace="http://schemas.microsoft.com/office/2006/metadata/properties" ma:root="true" ma:fieldsID="f2f5b7593e3bcb55690401ce18fd05ff" ns2:_="">
    <xsd:import namespace="fb2141da-1f12-4788-a0b0-9c6229778481"/>
    <xsd:element name="properties">
      <xsd:complexType>
        <xsd:sequence>
          <xsd:element name="documentManagement">
            <xsd:complexType>
              <xsd:all>
                <xsd:element ref="ns2:SupportCategory" minOccurs="0"/>
                <xsd:element ref="ns2:DocumentCategory" minOccurs="0"/>
                <xsd:element ref="ns2:PinboardItem" minOccurs="0"/>
                <xsd:element ref="ns2:o35fb112a38c499499b1f05473acc0d8" minOccurs="0"/>
                <xsd:element ref="ns2:TaxCatchAll" minOccurs="0"/>
                <xsd:element ref="ns2:o08f1b52a2b244ac81738a72e1f2e60f" minOccurs="0"/>
                <xsd:element ref="ns2:fba0e30c82964238a08c8cfa9d18a3e9"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41da-1f12-4788-a0b0-9c6229778481" elementFormDefault="qualified">
    <xsd:import namespace="http://schemas.microsoft.com/office/2006/documentManagement/types"/>
    <xsd:import namespace="http://schemas.microsoft.com/office/infopath/2007/PartnerControls"/>
    <xsd:element name="SupportCategory" ma:index="8" nillable="true" ma:displayName="Support Category" ma:format="Dropdown" ma:internalName="SupportCategory">
      <xsd:simpleType>
        <xsd:restriction base="dms:Choice">
          <xsd:enumeration value="Audit"/>
          <xsd:enumeration value="Communications and Public Affairs"/>
          <xsd:enumeration value="Corporate"/>
          <xsd:enumeration value="Corporate Landlord Services"/>
          <xsd:enumeration value="Democratic Services"/>
          <xsd:enumeration value="Emergency Planning"/>
          <xsd:enumeration value="Employee Benefits"/>
          <xsd:enumeration value="Financial Services"/>
          <xsd:enumeration value="Health and Safety"/>
          <xsd:enumeration value="Health and Wellbeing"/>
          <xsd:enumeration value="Human Resources"/>
          <xsd:enumeration value="ICT"/>
          <xsd:enumeration value="Information Governance"/>
          <xsd:enumeration value="Initiatives"/>
          <xsd:enumeration value="Learning and Development"/>
          <xsd:enumeration value="Legal Services"/>
          <xsd:enumeration value="Plans and Performance Management"/>
          <xsd:enumeration value="Procurement and Commissioning"/>
          <xsd:enumeration value="Schools Services"/>
          <xsd:enumeration value="Transport Services"/>
        </xsd:restriction>
      </xsd:simpleType>
    </xsd:element>
    <xsd:element name="DocumentCategory" ma:index="9" nillable="true" ma:displayName="Document Category" ma:default="General" ma:format="Dropdown" ma:internalName="DocumentCategory">
      <xsd:simpleType>
        <xsd:restriction base="dms:Choice">
          <xsd:enumeration value="General"/>
          <xsd:enumeration value="Appraisal"/>
          <xsd:enumeration value="Briefing"/>
          <xsd:enumeration value="Contract"/>
          <xsd:enumeration value="Form"/>
          <xsd:enumeration value="Label"/>
          <xsd:enumeration value="Manual"/>
          <xsd:enumeration value="Marketing"/>
          <xsd:enumeration value="Multimedia"/>
          <xsd:enumeration value="Plan"/>
          <xsd:enumeration value="Policy"/>
          <xsd:enumeration value="Presentation"/>
          <xsd:enumeration value="Procedure"/>
          <xsd:enumeration value="Report"/>
          <xsd:enumeration value="Specification"/>
          <xsd:enumeration value="Strategy"/>
          <xsd:enumeration value="Support"/>
          <xsd:enumeration value="Survey"/>
          <xsd:enumeration value="Terms and Conditions"/>
          <xsd:enumeration value="Toolkit"/>
        </xsd:restriction>
      </xsd:simpleType>
    </xsd:element>
    <xsd:element name="PinboardItem" ma:index="10" nillable="true" ma:displayName="Pinboard Item" ma:default="No" ma:format="Dropdown" ma:internalName="PinboardItem">
      <xsd:simpleType>
        <xsd:restriction base="dms:Choice">
          <xsd:enumeration value="Yes"/>
          <xsd:enumeration value="No"/>
        </xsd:restriction>
      </xsd:simpleType>
    </xsd:element>
    <xsd:element name="o35fb112a38c499499b1f05473acc0d8" ma:index="12" ma:taxonomy="true" ma:internalName="o35fb112a38c499499b1f05473acc0d8" ma:taxonomyFieldName="LGCL" ma:displayName="LGCL" ma:readOnly="false" ma:default="" ma:fieldId="{835fb112-a38c-4994-99b1-f05473acc0d8}" ma:taxonomyMulti="true" ma:sspId="0af8065e-e659-4f33-9ffa-669220b50881" ma:termSetId="85b98252-bf31-4165-b5b7-696e9ca470b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861985b-34f0-4091-af34-bebeacfe09f2}" ma:internalName="TaxCatchAll" ma:showField="CatchAllData" ma:web="fb2141da-1f12-4788-a0b0-9c6229778481">
      <xsd:complexType>
        <xsd:complexContent>
          <xsd:extension base="dms:MultiChoiceLookup">
            <xsd:sequence>
              <xsd:element name="Value" type="dms:Lookup" maxOccurs="unbounded" minOccurs="0" nillable="true"/>
            </xsd:sequence>
          </xsd:extension>
        </xsd:complexContent>
      </xsd:complexType>
    </xsd:element>
    <xsd:element name="o08f1b52a2b244ac81738a72e1f2e60f" ma:index="15" nillable="true" ma:taxonomy="true" ma:internalName="o08f1b52a2b244ac81738a72e1f2e60f" ma:taxonomyFieldName="DocumentCategories" ma:displayName="Document Categories" ma:default="" ma:fieldId="{808f1b52-a2b2-44ac-8173-8a72e1f2e60f}" ma:taxonomyMulti="true" ma:sspId="0af8065e-e659-4f33-9ffa-669220b50881" ma:termSetId="58951a60-4876-4896-9001-a057a1d58f4a" ma:anchorId="00000000-0000-0000-0000-000000000000" ma:open="false" ma:isKeyword="false">
      <xsd:complexType>
        <xsd:sequence>
          <xsd:element ref="pc:Terms" minOccurs="0" maxOccurs="1"/>
        </xsd:sequence>
      </xsd:complexType>
    </xsd:element>
    <xsd:element name="fba0e30c82964238a08c8cfa9d18a3e9" ma:index="17" nillable="true" ma:taxonomy="true" ma:internalName="fba0e30c82964238a08c8cfa9d18a3e9" ma:taxonomyFieldName="SupportCategories" ma:displayName="Support Categories" ma:default="" ma:fieldId="{fba0e30c-8296-4238-a08c-8cfa9d18a3e9}" ma:taxonomyMulti="true" ma:sspId="0af8065e-e659-4f33-9ffa-669220b50881" ma:termSetId="45087f02-4128-44bc-9178-ad0e0abd76c4"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E5096-6231-4104-877D-4990B3D2D841}">
  <ds:schemaRefs>
    <ds:schemaRef ds:uri="http://schemas.microsoft.com/office/2006/metadata/properties"/>
    <ds:schemaRef ds:uri="http://schemas.microsoft.com/office/infopath/2007/PartnerControls"/>
    <ds:schemaRef ds:uri="fb2141da-1f12-4788-a0b0-9c6229778481"/>
  </ds:schemaRefs>
</ds:datastoreItem>
</file>

<file path=customXml/itemProps2.xml><?xml version="1.0" encoding="utf-8"?>
<ds:datastoreItem xmlns:ds="http://schemas.openxmlformats.org/officeDocument/2006/customXml" ds:itemID="{535D464C-16C3-454A-8FFC-68BC4EDE360A}">
  <ds:schemaRefs>
    <ds:schemaRef ds:uri="http://schemas.openxmlformats.org/officeDocument/2006/bibliography"/>
  </ds:schemaRefs>
</ds:datastoreItem>
</file>

<file path=customXml/itemProps3.xml><?xml version="1.0" encoding="utf-8"?>
<ds:datastoreItem xmlns:ds="http://schemas.openxmlformats.org/officeDocument/2006/customXml" ds:itemID="{04FDBD11-B023-4DA3-9CF1-0E3EB95F5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41da-1f12-4788-a0b0-9c6229778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25E38-1207-43F0-B10F-DB7E1BBE0399}">
  <ds:schemaRefs>
    <ds:schemaRef ds:uri="http://schemas.microsoft.com/sharepoint/events"/>
  </ds:schemaRefs>
</ds:datastoreItem>
</file>

<file path=customXml/itemProps5.xml><?xml version="1.0" encoding="utf-8"?>
<ds:datastoreItem xmlns:ds="http://schemas.openxmlformats.org/officeDocument/2006/customXml" ds:itemID="{1748AC0E-0627-47EB-A954-596018F7D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DMBC Procurement Plan Lite</vt:lpstr>
    </vt:vector>
  </TitlesOfParts>
  <Company>Sandwell MBC</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DMBC Procurement Plan Lite</dc:title>
  <dc:creator>Andy Moran</dc:creator>
  <cp:lastModifiedBy>Kate Benion (Economic Growth and Skills)</cp:lastModifiedBy>
  <cp:revision>36</cp:revision>
  <cp:lastPrinted>2019-11-25T13:04:00Z</cp:lastPrinted>
  <dcterms:created xsi:type="dcterms:W3CDTF">2025-06-16T06:22:00Z</dcterms:created>
  <dcterms:modified xsi:type="dcterms:W3CDTF">2025-06-16T13:01:00Z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IndexRef">
    <vt:lpwstr>f70eee36-523e-4138-8632-b3e92312e89c</vt:lpwstr>
  </property>
  <property fmtid="{D5CDD505-2E9C-101B-9397-08002B2CF9AE}" pid="4" name="bjSaver">
    <vt:lpwstr>C4SBrDd246NqVVNCsvKLUIOUIqX355wF</vt:lpwstr>
  </property>
  <property fmtid="{D5CDD505-2E9C-101B-9397-08002B2CF9AE}" pid="5" name="MSIP_Label_a06a6805-2090-45c5-a0e2-4a6e2e113023_Enabled">
    <vt:lpwstr>True</vt:lpwstr>
  </property>
  <property fmtid="{D5CDD505-2E9C-101B-9397-08002B2CF9AE}" pid="6" name="MSIP_Label_a06a6805-2090-45c5-a0e2-4a6e2e113023_SiteId">
    <vt:lpwstr>07ebc6c3-7074-4387-a625-b9d918ba4a97</vt:lpwstr>
  </property>
  <property fmtid="{D5CDD505-2E9C-101B-9397-08002B2CF9AE}" pid="7" name="MSIP_Label_a06a6805-2090-45c5-a0e2-4a6e2e113023_Ref">
    <vt:lpwstr>https://api.informationprotection.azure.com/api/07ebc6c3-7074-4387-a625-b9d918ba4a97</vt:lpwstr>
  </property>
  <property fmtid="{D5CDD505-2E9C-101B-9397-08002B2CF9AE}" pid="8" name="MSIP_Label_a06a6805-2090-45c5-a0e2-4a6e2e113023_SetBy">
    <vt:lpwstr>Steve.Haycox2@wolverhampton.gov.uk</vt:lpwstr>
  </property>
  <property fmtid="{D5CDD505-2E9C-101B-9397-08002B2CF9AE}" pid="9" name="MSIP_Label_a06a6805-2090-45c5-a0e2-4a6e2e113023_SetDate">
    <vt:lpwstr>2018-05-29T14:14:41.3056211+01:00</vt:lpwstr>
  </property>
  <property fmtid="{D5CDD505-2E9C-101B-9397-08002B2CF9AE}" pid="10" name="MSIP_Label_a06a6805-2090-45c5-a0e2-4a6e2e113023_Name">
    <vt:lpwstr>PROTECT</vt:lpwstr>
  </property>
  <property fmtid="{D5CDD505-2E9C-101B-9397-08002B2CF9AE}" pid="11" name="MSIP_Label_a06a6805-2090-45c5-a0e2-4a6e2e113023_Application">
    <vt:lpwstr>Microsoft Azure Information Protection</vt:lpwstr>
  </property>
  <property fmtid="{D5CDD505-2E9C-101B-9397-08002B2CF9AE}" pid="12" name="MSIP_Label_a06a6805-2090-45c5-a0e2-4a6e2e113023_Extended_MSFT_Method">
    <vt:lpwstr>Automatic</vt:lpwstr>
  </property>
  <property fmtid="{D5CDD505-2E9C-101B-9397-08002B2CF9AE}" pid="13" name="Sensitivity">
    <vt:lpwstr>PROTECT</vt:lpwstr>
  </property>
  <property fmtid="{D5CDD505-2E9C-101B-9397-08002B2CF9AE}" pid="14" name="bjDocumentSecurityLabel">
    <vt:lpwstr>No Marking</vt:lpwstr>
  </property>
  <property fmtid="{D5CDD505-2E9C-101B-9397-08002B2CF9AE}" pid="15" name="bjDocumentLabelFieldCode">
    <vt:lpwstr>No Marking</vt:lpwstr>
  </property>
  <property fmtid="{D5CDD505-2E9C-101B-9397-08002B2CF9AE}" pid="16" name="bjDocumentLabelFieldCodeHeaderFooter">
    <vt:lpwstr>No Marking</vt:lpwstr>
  </property>
  <property fmtid="{D5CDD505-2E9C-101B-9397-08002B2CF9AE}" pid="17" name="ContentTypeId">
    <vt:lpwstr>0x01010074E7DFD4A38EF6468B2B24C5FA185DD5</vt:lpwstr>
  </property>
  <property fmtid="{D5CDD505-2E9C-101B-9397-08002B2CF9AE}" pid="18" name="_dlc_DocIdItemGuid">
    <vt:lpwstr>d1c7ab24-4deb-440f-b7b4-e3494b83a196</vt:lpwstr>
  </property>
  <property fmtid="{D5CDD505-2E9C-101B-9397-08002B2CF9AE}" pid="19" name="LGCL">
    <vt:lpwstr>121;#Procurement|15c27304-cc01-4444-9579-938456670c7a</vt:lpwstr>
  </property>
  <property fmtid="{D5CDD505-2E9C-101B-9397-08002B2CF9AE}" pid="20" name="DocumentCategories">
    <vt:lpwstr>144;#Contract|0afec252-b354-4f44-8f19-b5c4e55c738d</vt:lpwstr>
  </property>
  <property fmtid="{D5CDD505-2E9C-101B-9397-08002B2CF9AE}" pid="21" name="SupportCategories">
    <vt:lpwstr>94;#Procurement and Commissioning|1ea9f65b-3784-4e34-8585-a4c90329a8e6</vt:lpwstr>
  </property>
</Properties>
</file>